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93E4A">
      <w:pPr>
        <w:pStyle w:val="8"/>
        <w:tabs>
          <w:tab w:val="right" w:leader="dot" w:pos="8306"/>
        </w:tabs>
        <w:jc w:val="center"/>
        <w:rPr>
          <w:rFonts w:hint="eastAsia" w:ascii="黑体" w:eastAsia="黑体"/>
          <w:color w:val="auto"/>
          <w:sz w:val="44"/>
          <w:szCs w:val="44"/>
          <w:lang w:eastAsia="zh-CN"/>
        </w:rPr>
      </w:pPr>
      <w:bookmarkStart w:id="0" w:name="_Toc21976"/>
      <w:r>
        <w:rPr>
          <w:rFonts w:hint="eastAsia" w:ascii="黑体" w:eastAsia="黑体"/>
          <w:color w:val="auto"/>
          <w:sz w:val="36"/>
          <w:szCs w:val="36"/>
        </w:rPr>
        <w:t>研究生学位论文</w:t>
      </w:r>
      <w:r>
        <w:rPr>
          <w:rFonts w:hint="eastAsia" w:ascii="黑体" w:eastAsia="黑体"/>
          <w:color w:val="auto"/>
          <w:sz w:val="36"/>
          <w:szCs w:val="36"/>
          <w:lang w:eastAsia="zh-CN"/>
        </w:rPr>
        <w:t>撰写、印刷</w:t>
      </w:r>
      <w:r>
        <w:rPr>
          <w:rFonts w:hint="eastAsia" w:ascii="黑体" w:eastAsia="黑体"/>
          <w:color w:val="auto"/>
          <w:sz w:val="36"/>
          <w:szCs w:val="36"/>
        </w:rPr>
        <w:t>基本</w:t>
      </w:r>
      <w:r>
        <w:rPr>
          <w:rFonts w:hint="eastAsia" w:ascii="黑体" w:eastAsia="黑体"/>
          <w:color w:val="auto"/>
          <w:sz w:val="36"/>
          <w:szCs w:val="36"/>
          <w:lang w:eastAsia="zh-CN"/>
        </w:rPr>
        <w:t>格式</w:t>
      </w:r>
      <w:r>
        <w:rPr>
          <w:rFonts w:hint="eastAsia" w:ascii="黑体" w:eastAsia="黑体"/>
          <w:color w:val="auto"/>
          <w:sz w:val="36"/>
          <w:szCs w:val="36"/>
        </w:rPr>
        <w:t>要求</w:t>
      </w:r>
      <w:bookmarkEnd w:id="0"/>
      <w:r>
        <w:rPr>
          <w:rFonts w:hint="eastAsia" w:ascii="黑体" w:eastAsia="黑体"/>
          <w:color w:val="auto"/>
          <w:sz w:val="36"/>
          <w:szCs w:val="36"/>
          <w:lang w:eastAsia="zh-CN"/>
        </w:rPr>
        <w:t>（含模板）</w:t>
      </w:r>
    </w:p>
    <w:p w14:paraId="445A4B08">
      <w:pPr>
        <w:pStyle w:val="4"/>
        <w:jc w:val="center"/>
        <w:outlineLvl w:val="9"/>
        <w:rPr>
          <w:rFonts w:hint="eastAsia" w:ascii="黑体" w:eastAsia="黑体"/>
          <w:color w:val="auto"/>
          <w:sz w:val="36"/>
          <w:szCs w:val="36"/>
        </w:rPr>
      </w:pPr>
    </w:p>
    <w:p w14:paraId="0C0EF8A4">
      <w:pPr>
        <w:pStyle w:val="4"/>
        <w:spacing w:line="480" w:lineRule="auto"/>
        <w:jc w:val="center"/>
        <w:outlineLvl w:val="9"/>
        <w:rPr>
          <w:rFonts w:hint="eastAsia" w:ascii="黑体" w:eastAsia="黑体"/>
          <w:color w:val="auto"/>
          <w:sz w:val="32"/>
          <w:szCs w:val="32"/>
        </w:rPr>
      </w:pPr>
    </w:p>
    <w:p w14:paraId="6EFD7268">
      <w:pPr>
        <w:pStyle w:val="4"/>
        <w:tabs>
          <w:tab w:val="center" w:pos="4213"/>
          <w:tab w:val="left" w:pos="5139"/>
        </w:tabs>
        <w:spacing w:line="480" w:lineRule="auto"/>
        <w:jc w:val="left"/>
        <w:outlineLvl w:val="0"/>
        <w:rPr>
          <w:rFonts w:hint="eastAsia" w:ascii="黑体" w:eastAsia="黑体"/>
          <w:color w:val="auto"/>
          <w:sz w:val="32"/>
          <w:szCs w:val="32"/>
          <w:lang w:eastAsia="zh-CN"/>
        </w:rPr>
      </w:pPr>
      <w:bookmarkStart w:id="1" w:name="_Toc31571"/>
      <w:bookmarkStart w:id="2" w:name="_Toc19190"/>
      <w:bookmarkStart w:id="3" w:name="_Toc21308"/>
      <w:r>
        <w:rPr>
          <w:rFonts w:hint="eastAsia" w:ascii="黑体" w:eastAsia="黑体"/>
          <w:color w:val="auto"/>
          <w:sz w:val="32"/>
          <w:szCs w:val="32"/>
          <w:lang w:eastAsia="zh-CN"/>
        </w:rPr>
        <w:tab/>
      </w:r>
      <w:r>
        <w:rPr>
          <w:rFonts w:hint="eastAsia" w:ascii="黑体" w:eastAsia="黑体"/>
          <w:color w:val="auto"/>
          <w:sz w:val="32"/>
          <w:szCs w:val="32"/>
          <w:lang w:eastAsia="zh-CN"/>
        </w:rPr>
        <w:t>目</w:t>
      </w:r>
      <w:r>
        <w:rPr>
          <w:rFonts w:hint="eastAsia" w:ascii="黑体" w:eastAsia="黑体"/>
          <w:color w:val="auto"/>
          <w:sz w:val="32"/>
          <w:szCs w:val="32"/>
          <w:lang w:val="en-US" w:eastAsia="zh-CN"/>
        </w:rPr>
        <w:t xml:space="preserve"> </w:t>
      </w:r>
      <w:r>
        <w:rPr>
          <w:rFonts w:hint="eastAsia" w:ascii="黑体" w:eastAsia="黑体"/>
          <w:color w:val="auto"/>
          <w:sz w:val="32"/>
          <w:szCs w:val="32"/>
          <w:lang w:eastAsia="zh-CN"/>
        </w:rPr>
        <w:t>录</w:t>
      </w:r>
      <w:bookmarkEnd w:id="1"/>
      <w:bookmarkEnd w:id="2"/>
      <w:bookmarkEnd w:id="3"/>
      <w:r>
        <w:rPr>
          <w:rFonts w:hint="eastAsia" w:ascii="黑体" w:eastAsia="黑体"/>
          <w:color w:val="auto"/>
          <w:sz w:val="32"/>
          <w:szCs w:val="32"/>
          <w:lang w:eastAsia="zh-CN"/>
        </w:rPr>
        <w:tab/>
      </w:r>
    </w:p>
    <w:p w14:paraId="444709AB">
      <w:pPr>
        <w:pStyle w:val="8"/>
        <w:tabs>
          <w:tab w:val="right" w:leader="dot" w:pos="8306"/>
        </w:tabs>
      </w:pPr>
      <w:r>
        <w:fldChar w:fldCharType="begin"/>
      </w:r>
      <w:r>
        <w:instrText xml:space="preserve">TOC \o "1-3" \h \u </w:instrText>
      </w:r>
      <w:r>
        <w:fldChar w:fldCharType="separate"/>
      </w:r>
    </w:p>
    <w:p w14:paraId="2F72BBBC">
      <w:pPr>
        <w:pStyle w:val="8"/>
        <w:tabs>
          <w:tab w:val="right" w:leader="dot" w:pos="8306"/>
        </w:tabs>
      </w:pPr>
    </w:p>
    <w:p w14:paraId="600EED33">
      <w:pPr>
        <w:pStyle w:val="8"/>
        <w:tabs>
          <w:tab w:val="right" w:leader="dot" w:pos="8306"/>
        </w:tabs>
        <w:spacing w:line="480" w:lineRule="auto"/>
        <w:rPr>
          <w:b/>
          <w:bCs/>
          <w:sz w:val="28"/>
          <w:szCs w:val="36"/>
        </w:rPr>
      </w:pPr>
      <w:r>
        <w:rPr>
          <w:b/>
          <w:bCs/>
          <w:sz w:val="28"/>
          <w:szCs w:val="36"/>
        </w:rPr>
        <w:fldChar w:fldCharType="begin"/>
      </w:r>
      <w:r>
        <w:rPr>
          <w:b/>
          <w:bCs/>
          <w:sz w:val="28"/>
          <w:szCs w:val="36"/>
        </w:rPr>
        <w:instrText xml:space="preserve"> HYPERLINK \l _Toc8121 </w:instrText>
      </w:r>
      <w:r>
        <w:rPr>
          <w:b/>
          <w:bCs/>
          <w:sz w:val="28"/>
          <w:szCs w:val="36"/>
        </w:rPr>
        <w:fldChar w:fldCharType="separate"/>
      </w:r>
      <w:r>
        <w:rPr>
          <w:rFonts w:hint="eastAsia"/>
          <w:b/>
          <w:bCs/>
          <w:sz w:val="28"/>
          <w:szCs w:val="44"/>
          <w:lang w:eastAsia="zh-CN"/>
        </w:rPr>
        <w:t>一</w:t>
      </w:r>
      <w:r>
        <w:rPr>
          <w:rFonts w:hint="eastAsia"/>
          <w:b/>
          <w:bCs/>
          <w:sz w:val="28"/>
          <w:szCs w:val="44"/>
        </w:rPr>
        <w:t>、</w:t>
      </w:r>
      <w:r>
        <w:rPr>
          <w:rFonts w:hint="eastAsia"/>
          <w:b/>
          <w:bCs/>
          <w:sz w:val="28"/>
          <w:szCs w:val="44"/>
          <w:lang w:eastAsia="zh-CN"/>
        </w:rPr>
        <w:t>湖北医药学院硕士</w:t>
      </w:r>
      <w:r>
        <w:rPr>
          <w:rFonts w:hint="eastAsia"/>
          <w:b/>
          <w:bCs/>
          <w:sz w:val="28"/>
          <w:szCs w:val="44"/>
        </w:rPr>
        <w:t>学位论文</w:t>
      </w:r>
      <w:r>
        <w:rPr>
          <w:rFonts w:hint="eastAsia"/>
          <w:b/>
          <w:bCs/>
          <w:sz w:val="28"/>
          <w:szCs w:val="44"/>
          <w:lang w:eastAsia="zh-CN"/>
        </w:rPr>
        <w:t>撰写基本</w:t>
      </w:r>
      <w:r>
        <w:rPr>
          <w:rFonts w:hint="eastAsia"/>
          <w:b/>
          <w:bCs/>
          <w:sz w:val="28"/>
          <w:szCs w:val="44"/>
        </w:rPr>
        <w:t>要求</w:t>
      </w:r>
      <w:r>
        <w:rPr>
          <w:b/>
          <w:bCs/>
          <w:sz w:val="28"/>
          <w:szCs w:val="36"/>
        </w:rPr>
        <w:tab/>
      </w:r>
      <w:r>
        <w:rPr>
          <w:b/>
          <w:bCs/>
          <w:sz w:val="28"/>
          <w:szCs w:val="36"/>
        </w:rPr>
        <w:fldChar w:fldCharType="begin"/>
      </w:r>
      <w:r>
        <w:rPr>
          <w:b/>
          <w:bCs/>
          <w:sz w:val="28"/>
          <w:szCs w:val="36"/>
        </w:rPr>
        <w:instrText xml:space="preserve"> PAGEREF _Toc8121 </w:instrText>
      </w:r>
      <w:r>
        <w:rPr>
          <w:b/>
          <w:bCs/>
          <w:sz w:val="28"/>
          <w:szCs w:val="36"/>
        </w:rPr>
        <w:fldChar w:fldCharType="separate"/>
      </w:r>
      <w:r>
        <w:rPr>
          <w:b/>
          <w:bCs/>
          <w:sz w:val="28"/>
          <w:szCs w:val="36"/>
        </w:rPr>
        <w:t>1</w:t>
      </w:r>
      <w:r>
        <w:rPr>
          <w:b/>
          <w:bCs/>
          <w:sz w:val="28"/>
          <w:szCs w:val="36"/>
        </w:rPr>
        <w:fldChar w:fldCharType="end"/>
      </w:r>
      <w:r>
        <w:rPr>
          <w:b/>
          <w:bCs/>
          <w:sz w:val="28"/>
          <w:szCs w:val="36"/>
        </w:rPr>
        <w:fldChar w:fldCharType="end"/>
      </w:r>
    </w:p>
    <w:p w14:paraId="3498392E">
      <w:pPr>
        <w:pStyle w:val="8"/>
        <w:tabs>
          <w:tab w:val="right" w:leader="dot" w:pos="8306"/>
        </w:tabs>
        <w:spacing w:line="480" w:lineRule="auto"/>
        <w:rPr>
          <w:b/>
          <w:bCs/>
          <w:sz w:val="28"/>
          <w:szCs w:val="36"/>
        </w:rPr>
      </w:pPr>
      <w:r>
        <w:rPr>
          <w:b/>
          <w:bCs/>
          <w:sz w:val="28"/>
          <w:szCs w:val="36"/>
        </w:rPr>
        <w:fldChar w:fldCharType="begin"/>
      </w:r>
      <w:r>
        <w:rPr>
          <w:b/>
          <w:bCs/>
          <w:sz w:val="28"/>
          <w:szCs w:val="36"/>
        </w:rPr>
        <w:instrText xml:space="preserve"> HYPERLINK \l _Toc25777 </w:instrText>
      </w:r>
      <w:r>
        <w:rPr>
          <w:b/>
          <w:bCs/>
          <w:sz w:val="28"/>
          <w:szCs w:val="36"/>
        </w:rPr>
        <w:fldChar w:fldCharType="separate"/>
      </w:r>
      <w:r>
        <w:rPr>
          <w:rFonts w:hint="eastAsia" w:ascii="宋体" w:hAnsi="宋体" w:eastAsia="宋体" w:cs="宋体"/>
          <w:b/>
          <w:bCs/>
          <w:sz w:val="28"/>
          <w:szCs w:val="44"/>
        </w:rPr>
        <w:t>二、学位论文</w:t>
      </w:r>
      <w:r>
        <w:rPr>
          <w:rFonts w:hint="eastAsia" w:ascii="宋体" w:hAnsi="宋体" w:eastAsia="宋体" w:cs="宋体"/>
          <w:b/>
          <w:bCs/>
          <w:sz w:val="28"/>
          <w:szCs w:val="44"/>
          <w:lang w:eastAsia="zh-CN"/>
        </w:rPr>
        <w:t>格式及填写说明</w:t>
      </w:r>
      <w:r>
        <w:rPr>
          <w:b/>
          <w:bCs/>
          <w:sz w:val="28"/>
          <w:szCs w:val="36"/>
        </w:rPr>
        <w:tab/>
      </w:r>
      <w:r>
        <w:rPr>
          <w:b/>
          <w:bCs/>
          <w:sz w:val="28"/>
          <w:szCs w:val="36"/>
        </w:rPr>
        <w:fldChar w:fldCharType="begin"/>
      </w:r>
      <w:r>
        <w:rPr>
          <w:b/>
          <w:bCs/>
          <w:sz w:val="28"/>
          <w:szCs w:val="36"/>
        </w:rPr>
        <w:instrText xml:space="preserve"> PAGEREF _Toc25777 </w:instrText>
      </w:r>
      <w:r>
        <w:rPr>
          <w:b/>
          <w:bCs/>
          <w:sz w:val="28"/>
          <w:szCs w:val="36"/>
        </w:rPr>
        <w:fldChar w:fldCharType="separate"/>
      </w:r>
      <w:r>
        <w:rPr>
          <w:b/>
          <w:bCs/>
          <w:sz w:val="28"/>
          <w:szCs w:val="36"/>
        </w:rPr>
        <w:t>2</w:t>
      </w:r>
      <w:r>
        <w:rPr>
          <w:b/>
          <w:bCs/>
          <w:sz w:val="28"/>
          <w:szCs w:val="36"/>
        </w:rPr>
        <w:fldChar w:fldCharType="end"/>
      </w:r>
      <w:r>
        <w:rPr>
          <w:b/>
          <w:bCs/>
          <w:sz w:val="28"/>
          <w:szCs w:val="36"/>
        </w:rPr>
        <w:fldChar w:fldCharType="end"/>
      </w:r>
    </w:p>
    <w:p w14:paraId="29A785CE">
      <w:pPr>
        <w:pStyle w:val="8"/>
        <w:tabs>
          <w:tab w:val="right" w:leader="dot" w:pos="8306"/>
        </w:tabs>
        <w:spacing w:line="480" w:lineRule="auto"/>
        <w:rPr>
          <w:b/>
          <w:bCs/>
          <w:sz w:val="28"/>
          <w:szCs w:val="36"/>
        </w:rPr>
      </w:pPr>
      <w:r>
        <w:rPr>
          <w:b/>
          <w:bCs/>
          <w:sz w:val="28"/>
          <w:szCs w:val="36"/>
        </w:rPr>
        <w:fldChar w:fldCharType="begin"/>
      </w:r>
      <w:r>
        <w:rPr>
          <w:b/>
          <w:bCs/>
          <w:sz w:val="28"/>
          <w:szCs w:val="36"/>
        </w:rPr>
        <w:instrText xml:space="preserve"> HYPERLINK \l _Toc15408 </w:instrText>
      </w:r>
      <w:r>
        <w:rPr>
          <w:b/>
          <w:bCs/>
          <w:sz w:val="28"/>
          <w:szCs w:val="36"/>
        </w:rPr>
        <w:fldChar w:fldCharType="separate"/>
      </w:r>
      <w:r>
        <w:rPr>
          <w:rFonts w:hint="eastAsia"/>
          <w:b/>
          <w:bCs/>
          <w:sz w:val="28"/>
          <w:szCs w:val="44"/>
          <w:lang w:eastAsia="zh-CN"/>
        </w:rPr>
        <w:t>三、</w:t>
      </w:r>
      <w:r>
        <w:rPr>
          <w:rFonts w:hint="eastAsia"/>
          <w:b/>
          <w:bCs/>
          <w:sz w:val="28"/>
          <w:szCs w:val="44"/>
        </w:rPr>
        <w:t>学位论文装订</w:t>
      </w:r>
      <w:r>
        <w:rPr>
          <w:rFonts w:hint="eastAsia"/>
          <w:b/>
          <w:bCs/>
          <w:sz w:val="28"/>
          <w:szCs w:val="44"/>
          <w:lang w:eastAsia="zh-CN"/>
        </w:rPr>
        <w:t>及存档</w:t>
      </w:r>
      <w:r>
        <w:rPr>
          <w:rFonts w:hint="eastAsia"/>
          <w:b/>
          <w:bCs/>
          <w:sz w:val="28"/>
          <w:szCs w:val="44"/>
        </w:rPr>
        <w:t>要求</w:t>
      </w:r>
      <w:r>
        <w:rPr>
          <w:b/>
          <w:bCs/>
          <w:sz w:val="28"/>
          <w:szCs w:val="36"/>
        </w:rPr>
        <w:tab/>
      </w:r>
      <w:r>
        <w:rPr>
          <w:b/>
          <w:bCs/>
          <w:sz w:val="28"/>
          <w:szCs w:val="36"/>
        </w:rPr>
        <w:fldChar w:fldCharType="begin"/>
      </w:r>
      <w:r>
        <w:rPr>
          <w:b/>
          <w:bCs/>
          <w:sz w:val="28"/>
          <w:szCs w:val="36"/>
        </w:rPr>
        <w:instrText xml:space="preserve"> PAGEREF _Toc15408 </w:instrText>
      </w:r>
      <w:r>
        <w:rPr>
          <w:b/>
          <w:bCs/>
          <w:sz w:val="28"/>
          <w:szCs w:val="36"/>
        </w:rPr>
        <w:fldChar w:fldCharType="separate"/>
      </w:r>
      <w:r>
        <w:rPr>
          <w:b/>
          <w:bCs/>
          <w:sz w:val="28"/>
          <w:szCs w:val="36"/>
        </w:rPr>
        <w:t>6</w:t>
      </w:r>
      <w:r>
        <w:rPr>
          <w:b/>
          <w:bCs/>
          <w:sz w:val="28"/>
          <w:szCs w:val="36"/>
        </w:rPr>
        <w:fldChar w:fldCharType="end"/>
      </w:r>
      <w:r>
        <w:rPr>
          <w:b/>
          <w:bCs/>
          <w:sz w:val="28"/>
          <w:szCs w:val="36"/>
        </w:rPr>
        <w:fldChar w:fldCharType="end"/>
      </w:r>
    </w:p>
    <w:p w14:paraId="5FD52634">
      <w:pPr>
        <w:pStyle w:val="9"/>
        <w:tabs>
          <w:tab w:val="right" w:leader="dot" w:pos="8306"/>
        </w:tabs>
        <w:spacing w:line="480" w:lineRule="auto"/>
        <w:ind w:firstLine="221" w:firstLineChars="100"/>
        <w:rPr>
          <w:b/>
          <w:bCs/>
          <w:sz w:val="22"/>
          <w:szCs w:val="28"/>
        </w:rPr>
      </w:pPr>
      <w:r>
        <w:rPr>
          <w:b/>
          <w:bCs/>
          <w:sz w:val="22"/>
          <w:szCs w:val="28"/>
        </w:rPr>
        <w:fldChar w:fldCharType="begin"/>
      </w:r>
      <w:r>
        <w:rPr>
          <w:b/>
          <w:bCs/>
          <w:sz w:val="22"/>
          <w:szCs w:val="28"/>
        </w:rPr>
        <w:instrText xml:space="preserve"> HYPERLINK \l _Toc4463 </w:instrText>
      </w:r>
      <w:r>
        <w:rPr>
          <w:b/>
          <w:bCs/>
          <w:sz w:val="22"/>
          <w:szCs w:val="28"/>
        </w:rPr>
        <w:fldChar w:fldCharType="separate"/>
      </w:r>
      <w:r>
        <w:rPr>
          <w:rFonts w:hint="eastAsia" w:ascii="宋体" w:hAnsi="宋体" w:eastAsia="宋体" w:cs="宋体"/>
          <w:b/>
          <w:bCs/>
          <w:sz w:val="22"/>
          <w:szCs w:val="28"/>
          <w:lang w:eastAsia="zh-CN"/>
        </w:rPr>
        <w:t>附件：湖北医药学院硕士研究生电子档案清单</w:t>
      </w:r>
      <w:r>
        <w:rPr>
          <w:b/>
          <w:bCs/>
          <w:sz w:val="22"/>
          <w:szCs w:val="28"/>
        </w:rPr>
        <w:tab/>
      </w:r>
      <w:r>
        <w:rPr>
          <w:b/>
          <w:bCs/>
          <w:sz w:val="28"/>
          <w:szCs w:val="36"/>
        </w:rPr>
        <w:fldChar w:fldCharType="begin"/>
      </w:r>
      <w:r>
        <w:rPr>
          <w:b/>
          <w:bCs/>
          <w:sz w:val="28"/>
          <w:szCs w:val="36"/>
        </w:rPr>
        <w:instrText xml:space="preserve"> PAGEREF _Toc4463 </w:instrText>
      </w:r>
      <w:r>
        <w:rPr>
          <w:b/>
          <w:bCs/>
          <w:sz w:val="28"/>
          <w:szCs w:val="36"/>
        </w:rPr>
        <w:fldChar w:fldCharType="separate"/>
      </w:r>
      <w:r>
        <w:rPr>
          <w:b/>
          <w:bCs/>
          <w:sz w:val="28"/>
          <w:szCs w:val="36"/>
        </w:rPr>
        <w:t>7</w:t>
      </w:r>
      <w:r>
        <w:rPr>
          <w:b/>
          <w:bCs/>
          <w:sz w:val="28"/>
          <w:szCs w:val="36"/>
        </w:rPr>
        <w:fldChar w:fldCharType="end"/>
      </w:r>
      <w:r>
        <w:rPr>
          <w:b/>
          <w:bCs/>
          <w:sz w:val="22"/>
          <w:szCs w:val="28"/>
        </w:rPr>
        <w:fldChar w:fldCharType="end"/>
      </w:r>
    </w:p>
    <w:p w14:paraId="5C4D741A">
      <w:pPr>
        <w:pStyle w:val="8"/>
        <w:tabs>
          <w:tab w:val="right" w:leader="dot" w:pos="8306"/>
        </w:tabs>
        <w:spacing w:line="480" w:lineRule="auto"/>
        <w:jc w:val="left"/>
        <w:rPr>
          <w:b/>
          <w:bCs/>
          <w:sz w:val="28"/>
          <w:szCs w:val="36"/>
        </w:rPr>
      </w:pPr>
      <w:r>
        <w:rPr>
          <w:rFonts w:hint="eastAsia"/>
          <w:b/>
          <w:bCs/>
          <w:sz w:val="28"/>
          <w:szCs w:val="36"/>
          <w:lang w:eastAsia="zh-CN"/>
        </w:rPr>
        <w:t>四、</w:t>
      </w:r>
      <w:r>
        <w:rPr>
          <w:b/>
          <w:bCs/>
          <w:sz w:val="28"/>
          <w:szCs w:val="36"/>
        </w:rPr>
        <w:fldChar w:fldCharType="begin"/>
      </w:r>
      <w:r>
        <w:rPr>
          <w:b/>
          <w:bCs/>
          <w:sz w:val="28"/>
          <w:szCs w:val="36"/>
        </w:rPr>
        <w:instrText xml:space="preserve"> HYPERLINK \l _Toc20913 </w:instrText>
      </w:r>
      <w:r>
        <w:rPr>
          <w:b/>
          <w:bCs/>
          <w:sz w:val="28"/>
          <w:szCs w:val="36"/>
        </w:rPr>
        <w:fldChar w:fldCharType="separate"/>
      </w:r>
      <w:r>
        <w:rPr>
          <w:rFonts w:hint="eastAsia"/>
          <w:b/>
          <w:bCs/>
          <w:sz w:val="28"/>
          <w:szCs w:val="36"/>
          <w:lang w:eastAsia="zh-CN"/>
        </w:rPr>
        <w:t>湖北医药学院硕士学位论文</w:t>
      </w:r>
      <w:r>
        <w:rPr>
          <w:rFonts w:hint="eastAsia" w:ascii="宋体" w:hAnsi="宋体" w:eastAsia="宋体" w:cs="宋体"/>
          <w:b/>
          <w:bCs/>
          <w:sz w:val="28"/>
          <w:szCs w:val="96"/>
          <w:lang w:eastAsia="zh-CN"/>
        </w:rPr>
        <w:t>模板（普通）</w:t>
      </w:r>
      <w:r>
        <w:rPr>
          <w:b/>
          <w:bCs/>
          <w:sz w:val="28"/>
          <w:szCs w:val="36"/>
        </w:rPr>
        <w:tab/>
      </w:r>
      <w:r>
        <w:rPr>
          <w:b/>
          <w:bCs/>
          <w:sz w:val="28"/>
          <w:szCs w:val="36"/>
        </w:rPr>
        <w:fldChar w:fldCharType="begin"/>
      </w:r>
      <w:r>
        <w:rPr>
          <w:b/>
          <w:bCs/>
          <w:sz w:val="28"/>
          <w:szCs w:val="36"/>
        </w:rPr>
        <w:instrText xml:space="preserve"> PAGEREF _Toc20913 </w:instrText>
      </w:r>
      <w:r>
        <w:rPr>
          <w:b/>
          <w:bCs/>
          <w:sz w:val="28"/>
          <w:szCs w:val="36"/>
        </w:rPr>
        <w:fldChar w:fldCharType="separate"/>
      </w:r>
      <w:r>
        <w:rPr>
          <w:b/>
          <w:bCs/>
          <w:sz w:val="28"/>
          <w:szCs w:val="36"/>
        </w:rPr>
        <w:t>9</w:t>
      </w:r>
      <w:r>
        <w:rPr>
          <w:b/>
          <w:bCs/>
          <w:sz w:val="28"/>
          <w:szCs w:val="36"/>
        </w:rPr>
        <w:fldChar w:fldCharType="end"/>
      </w:r>
      <w:r>
        <w:rPr>
          <w:b/>
          <w:bCs/>
          <w:sz w:val="28"/>
          <w:szCs w:val="36"/>
        </w:rPr>
        <w:fldChar w:fldCharType="end"/>
      </w:r>
    </w:p>
    <w:p w14:paraId="4333DBFB">
      <w:pPr>
        <w:pStyle w:val="8"/>
        <w:tabs>
          <w:tab w:val="right" w:leader="dot" w:pos="8306"/>
        </w:tabs>
        <w:spacing w:line="480" w:lineRule="auto"/>
        <w:rPr>
          <w:b/>
          <w:bCs/>
          <w:sz w:val="28"/>
          <w:szCs w:val="36"/>
        </w:rPr>
      </w:pPr>
      <w:r>
        <w:rPr>
          <w:rFonts w:hint="eastAsia"/>
          <w:b/>
          <w:bCs/>
          <w:sz w:val="28"/>
          <w:szCs w:val="36"/>
          <w:lang w:eastAsia="zh-CN"/>
        </w:rPr>
        <w:t>五、</w:t>
      </w:r>
      <w:r>
        <w:rPr>
          <w:b/>
          <w:bCs/>
          <w:sz w:val="28"/>
          <w:szCs w:val="36"/>
        </w:rPr>
        <w:fldChar w:fldCharType="begin"/>
      </w:r>
      <w:r>
        <w:rPr>
          <w:b/>
          <w:bCs/>
          <w:sz w:val="28"/>
          <w:szCs w:val="36"/>
        </w:rPr>
        <w:instrText xml:space="preserve"> HYPERLINK \l _Toc5981 </w:instrText>
      </w:r>
      <w:r>
        <w:rPr>
          <w:b/>
          <w:bCs/>
          <w:sz w:val="28"/>
          <w:szCs w:val="36"/>
        </w:rPr>
        <w:fldChar w:fldCharType="separate"/>
      </w:r>
      <w:r>
        <w:rPr>
          <w:rFonts w:hint="eastAsia" w:ascii="宋体" w:hAnsi="宋体" w:eastAsia="宋体" w:cs="宋体"/>
          <w:b/>
          <w:bCs/>
          <w:i w:val="0"/>
          <w:kern w:val="0"/>
          <w:sz w:val="28"/>
          <w:szCs w:val="56"/>
          <w:lang w:val="en-US" w:eastAsia="zh-CN" w:bidi="ar"/>
        </w:rPr>
        <w:t>湖北医药学院研究生学位论文形式审查表</w:t>
      </w:r>
      <w:r>
        <w:rPr>
          <w:b/>
          <w:bCs/>
          <w:sz w:val="28"/>
          <w:szCs w:val="36"/>
        </w:rPr>
        <w:tab/>
      </w:r>
      <w:r>
        <w:rPr>
          <w:b/>
          <w:bCs/>
          <w:sz w:val="28"/>
          <w:szCs w:val="36"/>
        </w:rPr>
        <w:fldChar w:fldCharType="begin"/>
      </w:r>
      <w:r>
        <w:rPr>
          <w:b/>
          <w:bCs/>
          <w:sz w:val="28"/>
          <w:szCs w:val="36"/>
        </w:rPr>
        <w:instrText xml:space="preserve"> PAGEREF _Toc5981 </w:instrText>
      </w:r>
      <w:r>
        <w:rPr>
          <w:b/>
          <w:bCs/>
          <w:sz w:val="28"/>
          <w:szCs w:val="36"/>
        </w:rPr>
        <w:fldChar w:fldCharType="separate"/>
      </w:r>
      <w:r>
        <w:rPr>
          <w:b/>
          <w:bCs/>
          <w:sz w:val="28"/>
          <w:szCs w:val="36"/>
        </w:rPr>
        <w:t>24</w:t>
      </w:r>
      <w:r>
        <w:rPr>
          <w:b/>
          <w:bCs/>
          <w:sz w:val="28"/>
          <w:szCs w:val="36"/>
        </w:rPr>
        <w:fldChar w:fldCharType="end"/>
      </w:r>
      <w:r>
        <w:rPr>
          <w:b/>
          <w:bCs/>
          <w:sz w:val="28"/>
          <w:szCs w:val="36"/>
        </w:rPr>
        <w:fldChar w:fldCharType="end"/>
      </w:r>
    </w:p>
    <w:p w14:paraId="2CC6AFD3">
      <w:pPr>
        <w:pStyle w:val="8"/>
        <w:tabs>
          <w:tab w:val="right" w:leader="dot" w:pos="8306"/>
        </w:tabs>
        <w:spacing w:line="480" w:lineRule="auto"/>
        <w:rPr>
          <w:b/>
          <w:bCs/>
          <w:sz w:val="28"/>
          <w:szCs w:val="36"/>
        </w:rPr>
      </w:pPr>
      <w:r>
        <w:rPr>
          <w:rFonts w:hint="eastAsia"/>
          <w:b/>
          <w:bCs/>
          <w:sz w:val="28"/>
          <w:szCs w:val="36"/>
          <w:lang w:eastAsia="zh-CN"/>
        </w:rPr>
        <w:t>六、湖北医药学院</w:t>
      </w:r>
      <w:r>
        <w:rPr>
          <w:b/>
          <w:bCs/>
          <w:sz w:val="28"/>
          <w:szCs w:val="36"/>
        </w:rPr>
        <w:fldChar w:fldCharType="begin"/>
      </w:r>
      <w:r>
        <w:rPr>
          <w:b/>
          <w:bCs/>
          <w:sz w:val="28"/>
          <w:szCs w:val="36"/>
        </w:rPr>
        <w:instrText xml:space="preserve"> HYPERLINK \l _Toc8110 </w:instrText>
      </w:r>
      <w:r>
        <w:rPr>
          <w:b/>
          <w:bCs/>
          <w:sz w:val="28"/>
          <w:szCs w:val="36"/>
        </w:rPr>
        <w:fldChar w:fldCharType="separate"/>
      </w:r>
      <w:r>
        <w:rPr>
          <w:rFonts w:hint="eastAsia"/>
          <w:b/>
          <w:bCs/>
          <w:sz w:val="28"/>
          <w:szCs w:val="28"/>
          <w:lang w:eastAsia="zh-CN"/>
        </w:rPr>
        <w:t>硕士研究生论文盲审模板</w:t>
      </w:r>
      <w:r>
        <w:rPr>
          <w:b/>
          <w:bCs/>
          <w:sz w:val="28"/>
          <w:szCs w:val="36"/>
        </w:rPr>
        <w:tab/>
      </w:r>
      <w:r>
        <w:rPr>
          <w:b/>
          <w:bCs/>
          <w:sz w:val="28"/>
          <w:szCs w:val="36"/>
        </w:rPr>
        <w:fldChar w:fldCharType="begin"/>
      </w:r>
      <w:r>
        <w:rPr>
          <w:b/>
          <w:bCs/>
          <w:sz w:val="28"/>
          <w:szCs w:val="36"/>
        </w:rPr>
        <w:instrText xml:space="preserve"> PAGEREF _Toc8110 </w:instrText>
      </w:r>
      <w:r>
        <w:rPr>
          <w:b/>
          <w:bCs/>
          <w:sz w:val="28"/>
          <w:szCs w:val="36"/>
        </w:rPr>
        <w:fldChar w:fldCharType="separate"/>
      </w:r>
      <w:r>
        <w:rPr>
          <w:b/>
          <w:bCs/>
          <w:sz w:val="28"/>
          <w:szCs w:val="36"/>
        </w:rPr>
        <w:t>26</w:t>
      </w:r>
      <w:r>
        <w:rPr>
          <w:b/>
          <w:bCs/>
          <w:sz w:val="28"/>
          <w:szCs w:val="36"/>
        </w:rPr>
        <w:fldChar w:fldCharType="end"/>
      </w:r>
      <w:r>
        <w:rPr>
          <w:b/>
          <w:bCs/>
          <w:sz w:val="28"/>
          <w:szCs w:val="36"/>
        </w:rPr>
        <w:fldChar w:fldCharType="end"/>
      </w:r>
    </w:p>
    <w:p w14:paraId="7F13686C">
      <w:pPr>
        <w:spacing w:line="480" w:lineRule="auto"/>
      </w:pPr>
      <w:r>
        <w:fldChar w:fldCharType="end"/>
      </w:r>
    </w:p>
    <w:p w14:paraId="5E6B5B51">
      <w:pPr>
        <w:pStyle w:val="4"/>
        <w:jc w:val="center"/>
        <w:outlineLvl w:val="9"/>
        <w:rPr>
          <w:rFonts w:hint="eastAsia" w:ascii="黑体" w:eastAsia="黑体"/>
          <w:color w:val="auto"/>
          <w:sz w:val="36"/>
          <w:szCs w:val="36"/>
          <w:lang w:eastAsia="zh-CN"/>
        </w:rPr>
      </w:pPr>
    </w:p>
    <w:p w14:paraId="4E4B1E15">
      <w:pPr>
        <w:pStyle w:val="4"/>
        <w:jc w:val="both"/>
        <w:outlineLvl w:val="9"/>
        <w:rPr>
          <w:rFonts w:hint="eastAsia" w:ascii="黑体" w:eastAsia="黑体"/>
          <w:color w:val="auto"/>
          <w:sz w:val="36"/>
          <w:szCs w:val="36"/>
          <w:lang w:eastAsia="zh-CN"/>
        </w:rPr>
      </w:pPr>
    </w:p>
    <w:p w14:paraId="2FFD9B8F">
      <w:pPr>
        <w:bidi w:val="0"/>
        <w:outlineLvl w:val="9"/>
        <w:rPr>
          <w:rFonts w:hint="eastAsia"/>
          <w:b/>
          <w:bCs w:val="0"/>
          <w:sz w:val="32"/>
          <w:szCs w:val="32"/>
          <w:lang w:eastAsia="zh-CN"/>
        </w:rPr>
        <w:sectPr>
          <w:footerReference r:id="rId3" w:type="default"/>
          <w:pgSz w:w="11906" w:h="16838"/>
          <w:pgMar w:top="2268" w:right="1800" w:bottom="161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4" w:name="_Toc8832"/>
      <w:bookmarkStart w:id="5" w:name="一、湖北医药学院硕士学位论文的基本要求"/>
      <w:bookmarkStart w:id="6" w:name="_Toc7564"/>
      <w:bookmarkStart w:id="7" w:name="_Toc843"/>
    </w:p>
    <w:p w14:paraId="7AF97430">
      <w:pPr>
        <w:bidi w:val="0"/>
        <w:outlineLvl w:val="0"/>
        <w:rPr>
          <w:rFonts w:hint="eastAsia" w:ascii="宋体" w:hAnsi="宋体" w:eastAsia="宋体" w:cs="宋体"/>
          <w:sz w:val="24"/>
          <w:szCs w:val="24"/>
        </w:rPr>
      </w:pPr>
      <w:bookmarkStart w:id="8" w:name="_Toc8121"/>
      <w:r>
        <w:rPr>
          <w:rFonts w:hint="eastAsia"/>
          <w:b/>
          <w:bCs w:val="0"/>
          <w:sz w:val="32"/>
          <w:szCs w:val="32"/>
          <w:lang w:eastAsia="zh-CN"/>
        </w:rPr>
        <w:t>一</w:t>
      </w:r>
      <w:r>
        <w:rPr>
          <w:rFonts w:hint="eastAsia"/>
          <w:b/>
          <w:bCs w:val="0"/>
          <w:sz w:val="32"/>
          <w:szCs w:val="32"/>
        </w:rPr>
        <w:t>、</w:t>
      </w:r>
      <w:r>
        <w:rPr>
          <w:rFonts w:hint="eastAsia"/>
          <w:b/>
          <w:bCs w:val="0"/>
          <w:sz w:val="32"/>
          <w:szCs w:val="32"/>
          <w:lang w:eastAsia="zh-CN"/>
        </w:rPr>
        <w:t>湖北医药学院硕士</w:t>
      </w:r>
      <w:r>
        <w:rPr>
          <w:rFonts w:hint="eastAsia"/>
          <w:b/>
          <w:bCs w:val="0"/>
          <w:sz w:val="32"/>
          <w:szCs w:val="32"/>
        </w:rPr>
        <w:t>学位论文</w:t>
      </w:r>
      <w:r>
        <w:rPr>
          <w:rFonts w:hint="eastAsia"/>
          <w:b/>
          <w:bCs w:val="0"/>
          <w:sz w:val="32"/>
          <w:szCs w:val="32"/>
          <w:lang w:eastAsia="zh-CN"/>
        </w:rPr>
        <w:t>撰写基本</w:t>
      </w:r>
      <w:r>
        <w:rPr>
          <w:rFonts w:hint="eastAsia"/>
          <w:b/>
          <w:bCs w:val="0"/>
          <w:sz w:val="32"/>
          <w:szCs w:val="32"/>
        </w:rPr>
        <w:t>要求</w:t>
      </w:r>
      <w:bookmarkEnd w:id="4"/>
      <w:bookmarkEnd w:id="5"/>
      <w:bookmarkEnd w:id="6"/>
      <w:bookmarkEnd w:id="7"/>
      <w:bookmarkEnd w:id="8"/>
    </w:p>
    <w:p w14:paraId="53F03746">
      <w:pPr>
        <w:pStyle w:val="5"/>
        <w:spacing w:line="360" w:lineRule="auto"/>
        <w:ind w:firstLine="420"/>
        <w:rPr>
          <w:rFonts w:hint="eastAsia" w:ascii="宋体" w:hAnsi="宋体" w:eastAsia="宋体" w:cs="宋体"/>
          <w:sz w:val="24"/>
          <w:szCs w:val="24"/>
        </w:rPr>
      </w:pPr>
      <w:r>
        <w:rPr>
          <w:rFonts w:hint="eastAsia" w:ascii="宋体" w:hAnsi="宋体" w:eastAsia="宋体" w:cs="宋体"/>
          <w:b/>
          <w:bCs/>
          <w:sz w:val="24"/>
          <w:szCs w:val="24"/>
          <w:lang w:val="en-US" w:eastAsia="zh-CN"/>
        </w:rPr>
        <w:t>1.独立完成。</w:t>
      </w:r>
      <w:r>
        <w:rPr>
          <w:rFonts w:hint="eastAsia" w:ascii="宋体" w:hAnsi="宋体" w:eastAsia="宋体" w:cs="宋体"/>
          <w:sz w:val="24"/>
          <w:szCs w:val="24"/>
        </w:rPr>
        <w:t>硕士学位论文要求对所研究的课题有新见解或新成果，对学科</w:t>
      </w:r>
      <w:r>
        <w:rPr>
          <w:rFonts w:hint="eastAsia" w:hAnsi="宋体" w:cs="宋体"/>
          <w:sz w:val="24"/>
          <w:szCs w:val="24"/>
          <w:lang w:eastAsia="zh-CN"/>
        </w:rPr>
        <w:t>的</w:t>
      </w:r>
      <w:r>
        <w:rPr>
          <w:rFonts w:hint="eastAsia" w:ascii="宋体" w:hAnsi="宋体" w:eastAsia="宋体" w:cs="宋体"/>
          <w:sz w:val="24"/>
          <w:szCs w:val="24"/>
        </w:rPr>
        <w:t>发展</w:t>
      </w:r>
      <w:r>
        <w:rPr>
          <w:rFonts w:hint="eastAsia" w:hAnsi="宋体" w:cs="宋体"/>
          <w:sz w:val="24"/>
          <w:szCs w:val="24"/>
          <w:lang w:eastAsia="zh-CN"/>
        </w:rPr>
        <w:t>、区域的</w:t>
      </w:r>
      <w:r>
        <w:rPr>
          <w:rFonts w:hint="eastAsia" w:ascii="宋体" w:hAnsi="宋体" w:eastAsia="宋体" w:cs="宋体"/>
          <w:sz w:val="24"/>
          <w:szCs w:val="24"/>
        </w:rPr>
        <w:t>建设</w:t>
      </w:r>
      <w:r>
        <w:rPr>
          <w:rFonts w:hint="eastAsia" w:hAnsi="宋体" w:cs="宋体"/>
          <w:sz w:val="24"/>
          <w:szCs w:val="24"/>
          <w:lang w:eastAsia="zh-CN"/>
        </w:rPr>
        <w:t>或者</w:t>
      </w:r>
      <w:r>
        <w:rPr>
          <w:rFonts w:hint="eastAsia" w:ascii="宋体" w:hAnsi="宋体" w:eastAsia="宋体" w:cs="宋体"/>
          <w:sz w:val="24"/>
          <w:szCs w:val="24"/>
        </w:rPr>
        <w:t>社会</w:t>
      </w:r>
      <w:r>
        <w:rPr>
          <w:rFonts w:hint="eastAsia" w:hAnsi="宋体" w:cs="宋体"/>
          <w:sz w:val="24"/>
          <w:szCs w:val="24"/>
          <w:lang w:eastAsia="zh-CN"/>
        </w:rPr>
        <w:t>的</w:t>
      </w:r>
      <w:r>
        <w:rPr>
          <w:rFonts w:hint="eastAsia" w:ascii="宋体" w:hAnsi="宋体" w:eastAsia="宋体" w:cs="宋体"/>
          <w:sz w:val="24"/>
          <w:szCs w:val="24"/>
        </w:rPr>
        <w:t>进步有</w:t>
      </w:r>
      <w:r>
        <w:rPr>
          <w:rFonts w:hint="eastAsia" w:hAnsi="宋体" w:cs="宋体"/>
          <w:sz w:val="24"/>
          <w:szCs w:val="24"/>
          <w:lang w:eastAsia="zh-CN"/>
        </w:rPr>
        <w:t>积极</w:t>
      </w:r>
      <w:r>
        <w:rPr>
          <w:rFonts w:hint="eastAsia" w:ascii="宋体" w:hAnsi="宋体" w:eastAsia="宋体" w:cs="宋体"/>
          <w:sz w:val="24"/>
          <w:szCs w:val="24"/>
        </w:rPr>
        <w:t>意义，表明作者掌握坚实的基础理论和系统的学科知识，具有从事学术研究或担负专门技术工作的能力。学位论文应在导师指导下，由硕士研究生本人独立完成。</w:t>
      </w:r>
    </w:p>
    <w:p w14:paraId="236DCB21">
      <w:pPr>
        <w:pStyle w:val="5"/>
        <w:spacing w:line="360" w:lineRule="auto"/>
        <w:ind w:firstLine="420"/>
        <w:rPr>
          <w:rFonts w:hint="eastAsia" w:ascii="宋体" w:hAnsi="宋体" w:eastAsia="宋体" w:cs="宋体"/>
          <w:sz w:val="24"/>
          <w:szCs w:val="24"/>
        </w:rPr>
      </w:pPr>
      <w:r>
        <w:rPr>
          <w:rFonts w:hint="eastAsia" w:ascii="宋体" w:hAnsi="宋体" w:eastAsia="宋体" w:cs="宋体"/>
          <w:b/>
          <w:bCs/>
          <w:sz w:val="24"/>
          <w:szCs w:val="24"/>
          <w:lang w:val="en-US" w:eastAsia="zh-CN"/>
        </w:rPr>
        <w:t>2.格式规范。</w:t>
      </w:r>
      <w:r>
        <w:rPr>
          <w:rFonts w:hint="eastAsia" w:ascii="宋体" w:hAnsi="宋体" w:eastAsia="宋体" w:cs="宋体"/>
          <w:sz w:val="24"/>
          <w:szCs w:val="24"/>
        </w:rPr>
        <w:t>学位论文应当用</w:t>
      </w:r>
      <w:r>
        <w:rPr>
          <w:rFonts w:hint="eastAsia" w:ascii="宋体" w:hAnsi="宋体" w:eastAsia="宋体" w:cs="宋体"/>
          <w:sz w:val="24"/>
          <w:szCs w:val="24"/>
          <w:lang w:eastAsia="zh-CN"/>
        </w:rPr>
        <w:t>参照学校规定的格式</w:t>
      </w:r>
      <w:r>
        <w:rPr>
          <w:rFonts w:hint="eastAsia" w:ascii="宋体" w:hAnsi="宋体" w:eastAsia="宋体" w:cs="宋体"/>
          <w:sz w:val="24"/>
          <w:szCs w:val="24"/>
        </w:rPr>
        <w:t>进行撰写，除参考文献中引用的外文文献之外，均</w:t>
      </w:r>
      <w:r>
        <w:rPr>
          <w:rFonts w:hint="eastAsia" w:ascii="宋体" w:hAnsi="宋体" w:eastAsia="宋体" w:cs="宋体"/>
          <w:sz w:val="24"/>
          <w:szCs w:val="24"/>
          <w:lang w:eastAsia="zh-CN"/>
        </w:rPr>
        <w:t>需</w:t>
      </w:r>
      <w:r>
        <w:rPr>
          <w:rFonts w:hint="eastAsia" w:ascii="宋体" w:hAnsi="宋体" w:eastAsia="宋体" w:cs="宋体"/>
          <w:sz w:val="24"/>
          <w:szCs w:val="24"/>
        </w:rPr>
        <w:t>采用简体中文。</w:t>
      </w:r>
    </w:p>
    <w:p w14:paraId="7747625C">
      <w:pPr>
        <w:pStyle w:val="5"/>
        <w:spacing w:line="360" w:lineRule="auto"/>
        <w:ind w:firstLine="420"/>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3.学术水准：</w:t>
      </w:r>
      <w:r>
        <w:rPr>
          <w:rFonts w:hint="eastAsia" w:ascii="宋体" w:hAnsi="宋体" w:eastAsia="宋体" w:cs="宋体"/>
          <w:sz w:val="24"/>
          <w:szCs w:val="24"/>
        </w:rPr>
        <w:t>学位论文必须是一篇（或一组相关论文组成的一篇）系统完整的、有创造性的</w:t>
      </w:r>
      <w:r>
        <w:rPr>
          <w:rFonts w:hint="eastAsia" w:ascii="宋体" w:hAnsi="宋体" w:eastAsia="宋体" w:cs="宋体"/>
          <w:sz w:val="24"/>
          <w:szCs w:val="24"/>
          <w:lang w:eastAsia="zh-CN"/>
        </w:rPr>
        <w:t>、格式规范的</w:t>
      </w:r>
      <w:r>
        <w:rPr>
          <w:rFonts w:hint="eastAsia" w:ascii="宋体" w:hAnsi="宋体" w:eastAsia="宋体" w:cs="宋体"/>
          <w:sz w:val="24"/>
          <w:szCs w:val="24"/>
        </w:rPr>
        <w:t>学术</w:t>
      </w:r>
      <w:r>
        <w:rPr>
          <w:rFonts w:hint="eastAsia" w:ascii="宋体" w:hAnsi="宋体" w:eastAsia="宋体" w:cs="宋体"/>
          <w:sz w:val="24"/>
          <w:szCs w:val="24"/>
          <w:lang w:eastAsia="zh-CN"/>
        </w:rPr>
        <w:t>性</w:t>
      </w:r>
      <w:r>
        <w:rPr>
          <w:rFonts w:hint="eastAsia" w:ascii="宋体" w:hAnsi="宋体" w:eastAsia="宋体" w:cs="宋体"/>
          <w:sz w:val="24"/>
          <w:szCs w:val="24"/>
        </w:rPr>
        <w:t>论文。</w:t>
      </w:r>
      <w:r>
        <w:rPr>
          <w:rFonts w:hint="eastAsia" w:ascii="宋体" w:hAnsi="宋体" w:eastAsia="宋体" w:cs="宋体"/>
          <w:sz w:val="24"/>
          <w:szCs w:val="24"/>
          <w:lang w:eastAsia="zh-CN"/>
        </w:rPr>
        <w:t>论文盲评参照以下要求：</w:t>
      </w:r>
    </w:p>
    <w:p w14:paraId="3B9C9605">
      <w:pPr>
        <w:pStyle w:val="5"/>
        <w:spacing w:line="360" w:lineRule="auto"/>
        <w:ind w:firstLine="420"/>
        <w:rPr>
          <w:rFonts w:hint="eastAsia" w:ascii="宋体" w:hAnsi="宋体" w:eastAsia="宋体" w:cs="宋体"/>
          <w:sz w:val="24"/>
          <w:szCs w:val="24"/>
        </w:rPr>
      </w:pPr>
      <w:r>
        <w:rPr>
          <w:rFonts w:hint="eastAsia" w:ascii="宋体" w:hAnsi="宋体" w:eastAsia="宋体" w:cs="宋体"/>
          <w:b/>
          <w:bCs/>
          <w:sz w:val="24"/>
          <w:szCs w:val="24"/>
          <w:lang w:val="en-US" w:eastAsia="zh-CN"/>
        </w:rPr>
        <w:t>（1）选题与综述:</w:t>
      </w:r>
      <w:r>
        <w:rPr>
          <w:rFonts w:hint="eastAsia" w:ascii="宋体" w:hAnsi="宋体" w:eastAsia="宋体" w:cs="宋体"/>
          <w:sz w:val="24"/>
          <w:szCs w:val="24"/>
        </w:rPr>
        <w:t>论文选题有较大的学术或应用价值</w:t>
      </w:r>
      <w:r>
        <w:rPr>
          <w:rFonts w:hint="eastAsia" w:ascii="宋体" w:hAnsi="宋体" w:eastAsia="宋体" w:cs="宋体"/>
          <w:sz w:val="24"/>
          <w:szCs w:val="24"/>
          <w:lang w:val="en-US" w:eastAsia="zh-CN"/>
        </w:rPr>
        <w:t>,在</w:t>
      </w:r>
      <w:r>
        <w:rPr>
          <w:rFonts w:hint="eastAsia" w:ascii="宋体" w:hAnsi="宋体" w:eastAsia="宋体" w:cs="宋体"/>
          <w:sz w:val="24"/>
          <w:szCs w:val="24"/>
        </w:rPr>
        <w:t>广泛阅读</w:t>
      </w:r>
      <w:r>
        <w:rPr>
          <w:rFonts w:hint="eastAsia" w:hAnsi="宋体" w:cs="宋体"/>
          <w:sz w:val="24"/>
          <w:szCs w:val="24"/>
          <w:lang w:eastAsia="zh-CN"/>
        </w:rPr>
        <w:t>、</w:t>
      </w:r>
      <w:r>
        <w:rPr>
          <w:rFonts w:hint="eastAsia" w:ascii="宋体" w:hAnsi="宋体" w:eastAsia="宋体" w:cs="宋体"/>
          <w:sz w:val="24"/>
          <w:szCs w:val="24"/>
        </w:rPr>
        <w:t>了解本领域国内外学术动态</w:t>
      </w:r>
      <w:r>
        <w:rPr>
          <w:rFonts w:hint="eastAsia" w:ascii="宋体" w:hAnsi="宋体" w:eastAsia="宋体" w:cs="宋体"/>
          <w:sz w:val="24"/>
          <w:szCs w:val="24"/>
          <w:lang w:eastAsia="zh-CN"/>
        </w:rPr>
        <w:t>的基础上</w:t>
      </w:r>
      <w:r>
        <w:rPr>
          <w:rFonts w:hint="eastAsia" w:ascii="宋体" w:hAnsi="宋体" w:eastAsia="宋体" w:cs="宋体"/>
          <w:sz w:val="24"/>
          <w:szCs w:val="24"/>
        </w:rPr>
        <w:t>，综合分析</w:t>
      </w:r>
      <w:r>
        <w:rPr>
          <w:rFonts w:hint="eastAsia" w:ascii="宋体" w:hAnsi="宋体" w:eastAsia="宋体" w:cs="宋体"/>
          <w:sz w:val="24"/>
          <w:szCs w:val="24"/>
          <w:lang w:eastAsia="zh-CN"/>
        </w:rPr>
        <w:t>问题并合理选题</w:t>
      </w:r>
      <w:r>
        <w:rPr>
          <w:rFonts w:hint="eastAsia" w:ascii="宋体" w:hAnsi="宋体" w:eastAsia="宋体" w:cs="宋体"/>
          <w:sz w:val="24"/>
          <w:szCs w:val="24"/>
        </w:rPr>
        <w:t xml:space="preserve">。 </w:t>
      </w:r>
    </w:p>
    <w:p w14:paraId="622C90DA">
      <w:pPr>
        <w:pStyle w:val="5"/>
        <w:spacing w:line="360" w:lineRule="auto"/>
        <w:ind w:firstLine="420"/>
        <w:rPr>
          <w:rFonts w:hint="eastAsia" w:ascii="宋体" w:hAnsi="宋体" w:eastAsia="宋体" w:cs="宋体"/>
          <w:sz w:val="24"/>
          <w:szCs w:val="24"/>
        </w:rPr>
      </w:pPr>
      <w:r>
        <w:rPr>
          <w:rFonts w:hint="eastAsia" w:ascii="宋体" w:hAnsi="宋体" w:eastAsia="宋体" w:cs="宋体"/>
          <w:b/>
          <w:bCs/>
          <w:sz w:val="24"/>
          <w:szCs w:val="24"/>
          <w:lang w:val="en-US" w:eastAsia="zh-CN"/>
        </w:rPr>
        <w:t>（2）内容与成果：</w:t>
      </w:r>
      <w:r>
        <w:rPr>
          <w:rFonts w:hint="eastAsia" w:ascii="宋体" w:hAnsi="宋体" w:eastAsia="宋体" w:cs="宋体"/>
          <w:sz w:val="24"/>
          <w:szCs w:val="24"/>
        </w:rPr>
        <w:t>研究思路清晰，技术路线合理，论文有新的</w:t>
      </w:r>
      <w:r>
        <w:rPr>
          <w:rFonts w:hint="eastAsia" w:ascii="宋体" w:hAnsi="宋体" w:eastAsia="宋体" w:cs="宋体"/>
          <w:sz w:val="24"/>
          <w:szCs w:val="24"/>
          <w:lang w:val="en-US" w:eastAsia="zh-CN"/>
        </w:rPr>
        <w:t>方法/</w:t>
      </w:r>
      <w:r>
        <w:rPr>
          <w:rFonts w:hint="eastAsia" w:ascii="宋体" w:hAnsi="宋体" w:eastAsia="宋体" w:cs="宋体"/>
          <w:sz w:val="24"/>
          <w:szCs w:val="24"/>
        </w:rPr>
        <w:t>见解，取得实质性成果；成果</w:t>
      </w:r>
      <w:r>
        <w:rPr>
          <w:rFonts w:hint="eastAsia" w:ascii="宋体" w:hAnsi="宋体" w:eastAsia="宋体" w:cs="宋体"/>
          <w:sz w:val="24"/>
          <w:szCs w:val="24"/>
          <w:lang w:eastAsia="zh-CN"/>
        </w:rPr>
        <w:t>归纳正确，</w:t>
      </w:r>
      <w:r>
        <w:rPr>
          <w:rFonts w:hint="eastAsia" w:ascii="宋体" w:hAnsi="宋体" w:eastAsia="宋体" w:cs="宋体"/>
          <w:sz w:val="24"/>
          <w:szCs w:val="24"/>
        </w:rPr>
        <w:t>有一定的经济效益、社会效益或学术贡献。</w:t>
      </w:r>
    </w:p>
    <w:p w14:paraId="681EBC74">
      <w:pPr>
        <w:pStyle w:val="5"/>
        <w:spacing w:line="360" w:lineRule="auto"/>
        <w:ind w:firstLine="420"/>
        <w:rPr>
          <w:rFonts w:hint="eastAsia" w:ascii="宋体" w:hAnsi="宋体" w:eastAsia="宋体" w:cs="宋体"/>
          <w:sz w:val="24"/>
          <w:szCs w:val="24"/>
        </w:rPr>
      </w:pPr>
      <w:r>
        <w:rPr>
          <w:rFonts w:hint="eastAsia" w:ascii="宋体" w:hAnsi="宋体" w:eastAsia="宋体" w:cs="宋体"/>
          <w:b/>
          <w:bCs/>
          <w:sz w:val="24"/>
          <w:szCs w:val="24"/>
          <w:lang w:val="en-US" w:eastAsia="zh-CN"/>
        </w:rPr>
        <w:t>（3）知识与能力：</w:t>
      </w:r>
      <w:r>
        <w:rPr>
          <w:rFonts w:hint="eastAsia" w:ascii="宋体" w:hAnsi="宋体" w:eastAsia="宋体" w:cs="宋体"/>
          <w:sz w:val="24"/>
          <w:szCs w:val="24"/>
        </w:rPr>
        <w:t>实验方法或运算方法</w:t>
      </w:r>
      <w:r>
        <w:rPr>
          <w:rFonts w:hint="eastAsia" w:ascii="宋体" w:hAnsi="宋体" w:eastAsia="宋体" w:cs="宋体"/>
          <w:sz w:val="24"/>
          <w:szCs w:val="24"/>
          <w:lang w:eastAsia="zh-CN"/>
        </w:rPr>
        <w:t>科学</w:t>
      </w:r>
      <w:r>
        <w:rPr>
          <w:rFonts w:hint="eastAsia" w:ascii="宋体" w:hAnsi="宋体" w:eastAsia="宋体" w:cs="宋体"/>
          <w:sz w:val="24"/>
          <w:szCs w:val="24"/>
        </w:rPr>
        <w:t>，结果正确可靠；论文</w:t>
      </w:r>
      <w:r>
        <w:rPr>
          <w:rFonts w:hint="eastAsia" w:ascii="宋体" w:hAnsi="宋体" w:eastAsia="宋体" w:cs="宋体"/>
          <w:sz w:val="24"/>
          <w:szCs w:val="24"/>
          <w:lang w:eastAsia="zh-CN"/>
        </w:rPr>
        <w:t>能</w:t>
      </w:r>
      <w:r>
        <w:rPr>
          <w:rFonts w:hint="eastAsia" w:ascii="宋体" w:hAnsi="宋体" w:eastAsia="宋体" w:cs="宋体"/>
          <w:sz w:val="24"/>
          <w:szCs w:val="24"/>
        </w:rPr>
        <w:t>体现作者掌握坚实的基础理论和系统的专业知识，具有从事科学研究或独立担负专门技术工作的能力。</w:t>
      </w:r>
    </w:p>
    <w:p w14:paraId="06336E5F">
      <w:pPr>
        <w:pStyle w:val="5"/>
        <w:spacing w:line="360" w:lineRule="auto"/>
        <w:ind w:firstLine="420"/>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（4）工作量：</w:t>
      </w:r>
      <w:r>
        <w:rPr>
          <w:rFonts w:hint="eastAsia" w:ascii="宋体" w:hAnsi="宋体" w:eastAsia="宋体" w:cs="宋体"/>
          <w:sz w:val="24"/>
          <w:szCs w:val="24"/>
        </w:rPr>
        <w:t>工作量饱满</w:t>
      </w:r>
      <w:r>
        <w:rPr>
          <w:rFonts w:hint="eastAsia" w:ascii="宋体" w:hAnsi="宋体" w:eastAsia="宋体" w:cs="宋体"/>
          <w:sz w:val="24"/>
          <w:szCs w:val="24"/>
          <w:lang w:eastAsia="zh-CN"/>
        </w:rPr>
        <w:t>。</w:t>
      </w:r>
    </w:p>
    <w:p w14:paraId="536C86A0">
      <w:pPr>
        <w:pStyle w:val="5"/>
        <w:spacing w:line="360" w:lineRule="auto"/>
        <w:ind w:firstLine="420"/>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（5）论文写作：</w:t>
      </w:r>
      <w:r>
        <w:rPr>
          <w:rFonts w:hint="eastAsia" w:ascii="宋体" w:hAnsi="宋体" w:eastAsia="宋体" w:cs="宋体"/>
          <w:sz w:val="24"/>
          <w:szCs w:val="24"/>
        </w:rPr>
        <w:t>概念正确，条理清晰，文笔流畅，格式规范，严谨；外文摘要表达准确，语句通顺，语法正确。</w:t>
      </w:r>
    </w:p>
    <w:p w14:paraId="05C79A08">
      <w:pPr>
        <w:pStyle w:val="5"/>
        <w:spacing w:line="360" w:lineRule="auto"/>
        <w:ind w:firstLine="42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4.导师审核：</w:t>
      </w:r>
      <w:r>
        <w:rPr>
          <w:rFonts w:hint="eastAsia" w:ascii="宋体" w:hAnsi="宋体" w:eastAsia="宋体" w:cs="宋体"/>
          <w:sz w:val="24"/>
          <w:szCs w:val="24"/>
          <w:lang w:val="en-US" w:eastAsia="zh-CN"/>
        </w:rPr>
        <w:t>导师应指导学生完成学位论文，论文完成后导师需对硕士学位论文进行仔细审核，同意定稿</w:t>
      </w:r>
      <w:r>
        <w:rPr>
          <w:rFonts w:hint="eastAsia" w:hAnsi="宋体" w:cs="宋体"/>
          <w:sz w:val="24"/>
          <w:szCs w:val="24"/>
          <w:lang w:val="en-US" w:eastAsia="zh-CN"/>
        </w:rPr>
        <w:t>后</w:t>
      </w:r>
      <w:r>
        <w:rPr>
          <w:rFonts w:hint="eastAsia" w:ascii="宋体" w:hAnsi="宋体" w:eastAsia="宋体" w:cs="宋体"/>
          <w:sz w:val="24"/>
          <w:szCs w:val="24"/>
          <w:lang w:val="en-US" w:eastAsia="zh-CN"/>
        </w:rPr>
        <w:t>，在《湖北医药学院研究生学位论文形式审查表》上签字。</w:t>
      </w:r>
    </w:p>
    <w:p w14:paraId="36A0F19E"/>
    <w:p w14:paraId="13103278"/>
    <w:p w14:paraId="42EF9385"/>
    <w:p w14:paraId="68317E61">
      <w:r>
        <w:br w:type="page"/>
      </w:r>
    </w:p>
    <w:p w14:paraId="7CBF4C1A">
      <w:pPr>
        <w:bidi w:val="0"/>
        <w:outlineLvl w:val="0"/>
        <w:rPr>
          <w:rFonts w:hint="eastAsia" w:ascii="宋体" w:hAnsi="宋体" w:eastAsia="宋体" w:cs="宋体"/>
          <w:sz w:val="24"/>
          <w:szCs w:val="24"/>
          <w:lang w:eastAsia="zh-CN"/>
        </w:rPr>
      </w:pPr>
      <w:bookmarkStart w:id="9" w:name="_Toc366"/>
      <w:bookmarkStart w:id="10" w:name="_Toc6251"/>
      <w:bookmarkStart w:id="11" w:name="_Toc27832"/>
      <w:bookmarkStart w:id="12" w:name="二、学位论文的基本内容安排及排版次序"/>
      <w:bookmarkStart w:id="13" w:name="_Toc25777"/>
      <w:r>
        <w:rPr>
          <w:rFonts w:hint="eastAsia" w:ascii="宋体" w:hAnsi="宋体" w:eastAsia="宋体" w:cs="宋体"/>
          <w:b/>
          <w:bCs w:val="0"/>
          <w:sz w:val="32"/>
          <w:szCs w:val="32"/>
        </w:rPr>
        <w:t>二、学位论文</w:t>
      </w:r>
      <w:r>
        <w:rPr>
          <w:rFonts w:hint="eastAsia" w:ascii="宋体" w:hAnsi="宋体" w:eastAsia="宋体" w:cs="宋体"/>
          <w:b/>
          <w:bCs w:val="0"/>
          <w:sz w:val="32"/>
          <w:szCs w:val="32"/>
          <w:lang w:eastAsia="zh-CN"/>
        </w:rPr>
        <w:t>格式</w:t>
      </w:r>
      <w:bookmarkEnd w:id="9"/>
      <w:bookmarkEnd w:id="10"/>
      <w:bookmarkEnd w:id="11"/>
      <w:bookmarkEnd w:id="12"/>
      <w:r>
        <w:rPr>
          <w:rFonts w:hint="eastAsia" w:ascii="宋体" w:hAnsi="宋体" w:eastAsia="宋体" w:cs="宋体"/>
          <w:b/>
          <w:bCs w:val="0"/>
          <w:sz w:val="32"/>
          <w:szCs w:val="32"/>
          <w:lang w:eastAsia="zh-CN"/>
        </w:rPr>
        <w:t>及填写说明</w:t>
      </w:r>
      <w:bookmarkEnd w:id="13"/>
    </w:p>
    <w:p w14:paraId="138F70A9">
      <w:pPr>
        <w:pStyle w:val="5"/>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lang w:eastAsia="zh-CN"/>
        </w:rPr>
        <w:t>研究生必须高度重视学位论文撰写规范，以严肃的态度对待硕士学位论文，</w:t>
      </w:r>
      <w:r>
        <w:rPr>
          <w:rFonts w:hint="eastAsia" w:ascii="宋体" w:hAnsi="宋体" w:eastAsia="宋体" w:cs="宋体"/>
          <w:sz w:val="24"/>
          <w:szCs w:val="24"/>
        </w:rPr>
        <w:t>学位论文</w:t>
      </w:r>
      <w:r>
        <w:rPr>
          <w:rFonts w:hint="eastAsia" w:ascii="宋体" w:hAnsi="宋体" w:eastAsia="宋体" w:cs="宋体"/>
          <w:sz w:val="24"/>
          <w:szCs w:val="24"/>
          <w:lang w:eastAsia="zh-CN"/>
        </w:rPr>
        <w:t>按以下要求撰写。</w:t>
      </w:r>
    </w:p>
    <w:p w14:paraId="26FE3BD9">
      <w:pPr>
        <w:pStyle w:val="5"/>
        <w:numPr>
          <w:ilvl w:val="0"/>
          <w:numId w:val="1"/>
        </w:numPr>
        <w:spacing w:line="360" w:lineRule="auto"/>
        <w:ind w:firstLine="482" w:firstLineChars="200"/>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eastAsia="zh-CN"/>
        </w:rPr>
        <w:t>封面：</w:t>
      </w:r>
    </w:p>
    <w:p w14:paraId="0381ED3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sz w:val="24"/>
          <w:szCs w:val="24"/>
        </w:rPr>
      </w:pPr>
      <w:r>
        <w:rPr>
          <w:rFonts w:hint="eastAsia" w:ascii="宋体" w:hAnsi="宋体" w:cs="宋体"/>
          <w:b/>
          <w:bCs/>
          <w:kern w:val="0"/>
          <w:sz w:val="24"/>
          <w:szCs w:val="24"/>
          <w:lang w:val="en-US" w:eastAsia="zh-CN"/>
        </w:rPr>
        <w:t>（1）</w:t>
      </w:r>
      <w:r>
        <w:rPr>
          <w:rFonts w:hint="eastAsia" w:ascii="宋体" w:hAnsi="宋体" w:eastAsia="宋体" w:cs="宋体"/>
          <w:b/>
          <w:bCs/>
          <w:kern w:val="0"/>
          <w:sz w:val="24"/>
          <w:szCs w:val="24"/>
          <w:lang w:val="en-US" w:eastAsia="zh-CN"/>
        </w:rPr>
        <w:t>分类号：</w:t>
      </w:r>
      <w:r>
        <w:rPr>
          <w:rFonts w:hint="eastAsia"/>
          <w:sz w:val="24"/>
          <w:szCs w:val="24"/>
        </w:rPr>
        <w:t>查询网址</w:t>
      </w:r>
      <w:r>
        <w:rPr>
          <w:sz w:val="24"/>
          <w:szCs w:val="24"/>
        </w:rPr>
        <w:fldChar w:fldCharType="begin"/>
      </w:r>
      <w:r>
        <w:rPr>
          <w:sz w:val="24"/>
          <w:szCs w:val="24"/>
        </w:rPr>
        <w:instrText xml:space="preserve"> HYPERLINK "http://ztflh.xhma.com/" </w:instrText>
      </w:r>
      <w:r>
        <w:rPr>
          <w:sz w:val="24"/>
          <w:szCs w:val="24"/>
        </w:rPr>
        <w:fldChar w:fldCharType="separate"/>
      </w:r>
      <w:r>
        <w:rPr>
          <w:rStyle w:val="16"/>
          <w:sz w:val="24"/>
          <w:szCs w:val="24"/>
        </w:rPr>
        <w:t>http://ztflh.xhma.com/</w:t>
      </w:r>
      <w:r>
        <w:rPr>
          <w:sz w:val="24"/>
          <w:szCs w:val="24"/>
        </w:rPr>
        <w:fldChar w:fldCharType="end"/>
      </w:r>
    </w:p>
    <w:p w14:paraId="6F913B0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4"/>
          <w:szCs w:val="24"/>
        </w:rPr>
      </w:pPr>
      <w:r>
        <w:rPr>
          <w:rFonts w:hint="eastAsia"/>
          <w:sz w:val="24"/>
          <w:szCs w:val="24"/>
        </w:rPr>
        <w:t>如：骨外</w:t>
      </w:r>
      <w:r>
        <w:rPr>
          <w:rFonts w:hint="eastAsia"/>
          <w:sz w:val="24"/>
          <w:szCs w:val="24"/>
          <w:lang w:eastAsia="zh-CN"/>
        </w:rPr>
        <w:t>科</w:t>
      </w:r>
      <w:r>
        <w:rPr>
          <w:rFonts w:hint="eastAsia"/>
          <w:sz w:val="24"/>
          <w:szCs w:val="24"/>
        </w:rPr>
        <w:t>的学生写的关于上肢骨折骨伤的论文，分类号应该改是R683.41，除特殊情况，一般需要填写到小数点后一位。</w:t>
      </w:r>
    </w:p>
    <w:p w14:paraId="54FBE25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b w:val="0"/>
          <w:bCs w:val="0"/>
          <w:sz w:val="24"/>
          <w:szCs w:val="24"/>
          <w:lang w:val="en-US" w:eastAsia="zh-CN"/>
        </w:rPr>
      </w:pPr>
      <w:r>
        <w:rPr>
          <w:rFonts w:hint="eastAsia" w:ascii="宋体" w:hAnsi="宋体" w:eastAsia="宋体" w:cs="宋体"/>
          <w:b/>
          <w:bCs/>
          <w:kern w:val="0"/>
          <w:sz w:val="24"/>
          <w:szCs w:val="24"/>
          <w:lang w:val="en-US" w:eastAsia="zh-CN"/>
        </w:rPr>
        <w:t>（2）密级：</w:t>
      </w:r>
      <w:r>
        <w:rPr>
          <w:rFonts w:hint="eastAsia"/>
          <w:b w:val="0"/>
          <w:bCs w:val="0"/>
          <w:sz w:val="24"/>
          <w:szCs w:val="24"/>
          <w:lang w:val="en-US" w:eastAsia="zh-CN"/>
        </w:rPr>
        <w:t xml:space="preserve">我校研究生学位论文均为公开论文，此处统一不填写。 </w:t>
      </w:r>
    </w:p>
    <w:p w14:paraId="39EC1C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sz w:val="24"/>
          <w:szCs w:val="24"/>
          <w:lang w:val="en-US" w:eastAsia="zh-CN"/>
        </w:rPr>
      </w:pPr>
      <w:r>
        <w:rPr>
          <w:rFonts w:hint="eastAsia"/>
          <w:b w:val="0"/>
          <w:bCs w:val="0"/>
          <w:sz w:val="24"/>
          <w:szCs w:val="24"/>
          <w:lang w:val="en-US" w:eastAsia="zh-CN"/>
        </w:rPr>
        <w:t>凡提出延迟公开申请的学位论文，研究生与导师需在6月10日前提交《湖北医药学院研究生学位论文延迟公开审批表》，并提供需要的证明材料复印件。逾期未提交审批表的论文，一律按公开论文进行存档处理。</w:t>
      </w:r>
    </w:p>
    <w:p w14:paraId="12E90C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0"/>
          <w:sz w:val="24"/>
          <w:szCs w:val="24"/>
          <w:lang w:val="en-US" w:eastAsia="zh-CN"/>
        </w:rPr>
      </w:pPr>
      <w:r>
        <w:rPr>
          <w:rFonts w:hint="eastAsia"/>
          <w:b/>
          <w:bCs/>
          <w:sz w:val="24"/>
          <w:szCs w:val="24"/>
          <w:lang w:val="en-US" w:eastAsia="zh-CN"/>
        </w:rPr>
        <w:t>（3）</w:t>
      </w:r>
      <w:r>
        <w:rPr>
          <w:rFonts w:hint="eastAsia" w:ascii="宋体" w:hAnsi="宋体" w:eastAsia="宋体" w:cs="宋体"/>
          <w:b/>
          <w:bCs/>
          <w:kern w:val="0"/>
          <w:sz w:val="24"/>
          <w:szCs w:val="24"/>
          <w:lang w:val="en-US" w:eastAsia="zh-CN"/>
        </w:rPr>
        <w:t>UDC：</w:t>
      </w:r>
      <w:r>
        <w:fldChar w:fldCharType="begin"/>
      </w:r>
      <w:r>
        <w:instrText xml:space="preserve"> HYPERLINK "http://www.udcsummary.info/php/index.php?lang=chi" </w:instrText>
      </w:r>
      <w:r>
        <w:fldChar w:fldCharType="separate"/>
      </w:r>
      <w:r>
        <w:rPr>
          <w:rStyle w:val="16"/>
        </w:rPr>
        <w:t>http://www.udcsummary.info/php/index.php?lang=chi</w:t>
      </w:r>
      <w:r>
        <w:rPr>
          <w:rStyle w:val="16"/>
        </w:rPr>
        <w:fldChar w:fldCharType="end"/>
      </w:r>
    </w:p>
    <w:p w14:paraId="07FED4CB">
      <w:pPr>
        <w:spacing w:line="360" w:lineRule="auto"/>
        <w:ind w:firstLine="420" w:firstLineChars="200"/>
        <w:rPr>
          <w:rFonts w:hint="eastAsia" w:eastAsia="宋体"/>
          <w:sz w:val="24"/>
          <w:szCs w:val="24"/>
          <w:lang w:eastAsia="zh-CN"/>
        </w:rPr>
      </w:pPr>
      <w:r>
        <w:rPr>
          <w:rFonts w:hint="eastAsia"/>
        </w:rPr>
        <w:t>如：骨外</w:t>
      </w:r>
      <w:r>
        <w:rPr>
          <w:rFonts w:hint="eastAsia"/>
          <w:lang w:eastAsia="zh-CN"/>
        </w:rPr>
        <w:t>科</w:t>
      </w:r>
      <w:r>
        <w:rPr>
          <w:rFonts w:hint="eastAsia"/>
        </w:rPr>
        <w:t>的学生写的关于上肢骨折骨伤的论文，经过查询UDC号应为617</w:t>
      </w:r>
      <w:r>
        <w:rPr>
          <w:rFonts w:hint="eastAsia"/>
          <w:lang w:eastAsia="zh-CN"/>
        </w:rPr>
        <w:t>。</w:t>
      </w:r>
    </w:p>
    <w:p w14:paraId="6BCDA4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kern w:val="0"/>
          <w:sz w:val="24"/>
          <w:szCs w:val="24"/>
          <w:lang w:val="en-US" w:eastAsia="zh-CN"/>
        </w:rPr>
      </w:pPr>
      <w:r>
        <w:rPr>
          <w:rFonts w:hint="eastAsia" w:ascii="宋体" w:hAnsi="宋体" w:cs="宋体"/>
          <w:b/>
          <w:bCs/>
          <w:kern w:val="0"/>
          <w:sz w:val="24"/>
          <w:szCs w:val="24"/>
          <w:lang w:val="en-US" w:eastAsia="zh-CN"/>
        </w:rPr>
        <w:t>（4）</w:t>
      </w:r>
      <w:r>
        <w:rPr>
          <w:rFonts w:hint="eastAsia" w:ascii="宋体" w:hAnsi="宋体" w:eastAsia="宋体" w:cs="宋体"/>
          <w:b/>
          <w:bCs/>
          <w:kern w:val="0"/>
          <w:sz w:val="24"/>
          <w:szCs w:val="24"/>
          <w:lang w:val="en-US" w:eastAsia="zh-CN"/>
        </w:rPr>
        <w:t>学校编号：</w:t>
      </w:r>
      <w:r>
        <w:rPr>
          <w:rFonts w:hint="eastAsia" w:ascii="宋体" w:hAnsi="宋体" w:eastAsia="宋体" w:cs="宋体"/>
          <w:kern w:val="0"/>
          <w:sz w:val="24"/>
          <w:szCs w:val="24"/>
          <w:lang w:val="en-US" w:eastAsia="zh-CN"/>
        </w:rPr>
        <w:t>统一填写</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10929</w:t>
      </w:r>
      <w:r>
        <w:rPr>
          <w:rFonts w:hint="eastAsia" w:ascii="宋体" w:hAnsi="宋体" w:cs="宋体"/>
          <w:kern w:val="0"/>
          <w:sz w:val="24"/>
          <w:szCs w:val="24"/>
          <w:lang w:val="en-US" w:eastAsia="zh-CN"/>
        </w:rPr>
        <w:t>”</w:t>
      </w:r>
    </w:p>
    <w:p w14:paraId="09BE7A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kern w:val="0"/>
          <w:sz w:val="24"/>
          <w:szCs w:val="24"/>
          <w:lang w:val="en-US" w:eastAsia="zh-CN"/>
        </w:rPr>
      </w:pPr>
      <w:r>
        <w:rPr>
          <w:rFonts w:hint="eastAsia" w:ascii="宋体" w:hAnsi="宋体" w:cs="宋体"/>
          <w:b/>
          <w:bCs/>
          <w:kern w:val="0"/>
          <w:sz w:val="24"/>
          <w:szCs w:val="24"/>
          <w:lang w:val="en-US" w:eastAsia="zh-CN"/>
        </w:rPr>
        <w:t>（5）</w:t>
      </w:r>
      <w:r>
        <w:rPr>
          <w:rFonts w:hint="eastAsia" w:ascii="宋体" w:hAnsi="宋体" w:eastAsia="宋体" w:cs="宋体"/>
          <w:b/>
          <w:bCs/>
          <w:kern w:val="0"/>
          <w:sz w:val="24"/>
          <w:szCs w:val="24"/>
          <w:lang w:val="en-US" w:eastAsia="zh-CN"/>
        </w:rPr>
        <w:t>封面信息：</w:t>
      </w:r>
      <w:r>
        <w:rPr>
          <w:rFonts w:hint="eastAsia" w:ascii="宋体" w:hAnsi="宋体" w:eastAsia="宋体" w:cs="宋体"/>
          <w:kern w:val="0"/>
          <w:sz w:val="24"/>
          <w:szCs w:val="24"/>
          <w:lang w:val="en-US" w:eastAsia="zh-CN"/>
        </w:rPr>
        <w:t>学校名称，图片高2.5CM，长10CM，居中；名称下“硕士学位论文”为宋体1号。</w:t>
      </w:r>
      <w:r>
        <w:rPr>
          <w:rFonts w:hint="eastAsia" w:ascii="宋体" w:hAnsi="宋体" w:eastAsia="宋体" w:cs="宋体"/>
          <w:kern w:val="0"/>
          <w:sz w:val="24"/>
          <w:szCs w:val="24"/>
          <w:lang w:eastAsia="zh-CN"/>
        </w:rPr>
        <w:t>题目，一般不宜超过25字</w:t>
      </w:r>
      <w:r>
        <w:rPr>
          <w:rFonts w:hint="eastAsia" w:ascii="宋体" w:hAnsi="宋体" w:eastAsia="宋体" w:cs="宋体"/>
          <w:kern w:val="0"/>
          <w:sz w:val="24"/>
          <w:szCs w:val="24"/>
          <w:lang w:val="en-US" w:eastAsia="zh-CN" w:bidi="ar-SA"/>
        </w:rPr>
        <w:t>，</w:t>
      </w:r>
      <w:r>
        <w:rPr>
          <w:rFonts w:hint="eastAsia" w:ascii="宋体" w:hAnsi="宋体" w:cs="宋体"/>
          <w:kern w:val="0"/>
          <w:sz w:val="24"/>
          <w:szCs w:val="24"/>
          <w:lang w:val="en-US" w:eastAsia="zh-CN" w:bidi="ar-SA"/>
        </w:rPr>
        <w:t>如有需要可添加副题目。</w:t>
      </w:r>
      <w:r>
        <w:rPr>
          <w:rFonts w:hint="eastAsia" w:ascii="宋体" w:hAnsi="宋体" w:eastAsia="宋体" w:cs="宋体"/>
          <w:kern w:val="0"/>
          <w:sz w:val="24"/>
          <w:szCs w:val="24"/>
          <w:lang w:val="en-US" w:eastAsia="zh-CN" w:bidi="ar-SA"/>
        </w:rPr>
        <w:t>字体字号为</w:t>
      </w:r>
      <w:r>
        <w:rPr>
          <w:rFonts w:hint="eastAsia" w:ascii="宋体" w:hAnsi="宋体" w:eastAsia="宋体" w:cs="宋体"/>
          <w:kern w:val="0"/>
          <w:sz w:val="24"/>
          <w:szCs w:val="24"/>
          <w:lang w:eastAsia="zh-CN"/>
        </w:rPr>
        <w:t>楷体</w:t>
      </w:r>
      <w:r>
        <w:rPr>
          <w:rFonts w:hint="eastAsia" w:ascii="宋体" w:hAnsi="宋体" w:eastAsia="宋体" w:cs="宋体"/>
          <w:kern w:val="0"/>
          <w:sz w:val="24"/>
          <w:szCs w:val="24"/>
          <w:lang w:val="en-US" w:eastAsia="zh-CN"/>
        </w:rPr>
        <w:t>1号，行间距40磅。</w:t>
      </w:r>
      <w:r>
        <w:rPr>
          <w:rFonts w:hint="eastAsia" w:ascii="宋体" w:hAnsi="宋体" w:cs="宋体"/>
          <w:kern w:val="0"/>
          <w:sz w:val="24"/>
          <w:szCs w:val="24"/>
          <w:lang w:val="en-US" w:eastAsia="zh-CN"/>
        </w:rPr>
        <w:t>学生姓名</w:t>
      </w:r>
      <w:r>
        <w:rPr>
          <w:rFonts w:hint="eastAsia" w:ascii="宋体" w:hAnsi="宋体" w:eastAsia="宋体" w:cs="宋体"/>
          <w:kern w:val="0"/>
          <w:sz w:val="24"/>
          <w:szCs w:val="24"/>
          <w:lang w:eastAsia="zh-CN"/>
        </w:rPr>
        <w:t>、学号、导师、专业名称、研究方向、答辩日期，填入内容均居中，字体字号为宋体</w:t>
      </w:r>
      <w:r>
        <w:rPr>
          <w:rFonts w:hint="eastAsia" w:ascii="宋体" w:hAnsi="宋体" w:eastAsia="宋体" w:cs="宋体"/>
          <w:kern w:val="0"/>
          <w:sz w:val="24"/>
          <w:szCs w:val="24"/>
          <w:lang w:val="en-US" w:eastAsia="zh-CN"/>
        </w:rPr>
        <w:t>4号</w:t>
      </w:r>
      <w:r>
        <w:rPr>
          <w:rFonts w:hint="eastAsia" w:ascii="宋体" w:hAnsi="宋体" w:cs="宋体"/>
          <w:kern w:val="0"/>
          <w:sz w:val="24"/>
          <w:szCs w:val="24"/>
          <w:lang w:val="en-US" w:eastAsia="zh-CN"/>
        </w:rPr>
        <w:t>加粗</w:t>
      </w:r>
      <w:r>
        <w:rPr>
          <w:rFonts w:hint="eastAsia" w:ascii="宋体" w:hAnsi="宋体" w:eastAsia="宋体" w:cs="宋体"/>
          <w:kern w:val="0"/>
          <w:sz w:val="24"/>
          <w:szCs w:val="24"/>
          <w:lang w:val="en-US" w:eastAsia="zh-CN"/>
        </w:rPr>
        <w:t>。中英文封面不加页码。</w:t>
      </w:r>
    </w:p>
    <w:p w14:paraId="7952C066">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英文封页</w:t>
      </w:r>
    </w:p>
    <w:p w14:paraId="211CEEE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论文题目为Times New Roman小</w:t>
      </w:r>
      <w:r>
        <w:rPr>
          <w:rFonts w:hint="eastAsia" w:ascii="宋体" w:hAnsi="宋体" w:eastAsia="宋体" w:cs="宋体"/>
          <w:b w:val="0"/>
          <w:bCs w:val="0"/>
          <w:kern w:val="0"/>
          <w:sz w:val="24"/>
          <w:szCs w:val="24"/>
          <w:lang w:val="en-US" w:eastAsia="zh-CN"/>
        </w:rPr>
        <w:t>2号</w:t>
      </w:r>
      <w:r>
        <w:rPr>
          <w:rFonts w:hint="eastAsia" w:ascii="宋体" w:hAnsi="宋体" w:eastAsia="宋体" w:cs="宋体"/>
          <w:b w:val="0"/>
          <w:bCs w:val="0"/>
          <w:kern w:val="0"/>
          <w:sz w:val="24"/>
          <w:szCs w:val="24"/>
          <w:lang w:eastAsia="zh-CN"/>
        </w:rPr>
        <w:t>字体，行间距为</w:t>
      </w:r>
      <w:r>
        <w:rPr>
          <w:rFonts w:hint="eastAsia" w:ascii="宋体" w:hAnsi="宋体" w:eastAsia="宋体" w:cs="宋体"/>
          <w:b w:val="0"/>
          <w:bCs w:val="0"/>
          <w:kern w:val="0"/>
          <w:sz w:val="24"/>
          <w:szCs w:val="24"/>
          <w:lang w:val="en-US" w:eastAsia="zh-CN"/>
        </w:rPr>
        <w:t>2倍。“</w:t>
      </w:r>
      <w:r>
        <w:rPr>
          <w:rFonts w:hint="eastAsia" w:ascii="宋体" w:hAnsi="宋体" w:cs="宋体"/>
          <w:b w:val="0"/>
          <w:bCs w:val="0"/>
          <w:kern w:val="0"/>
          <w:sz w:val="24"/>
          <w:szCs w:val="24"/>
          <w:lang w:val="en-US" w:eastAsia="zh-CN"/>
        </w:rPr>
        <w:t>姓名</w:t>
      </w:r>
      <w:r>
        <w:rPr>
          <w:rFonts w:hint="eastAsia" w:ascii="宋体" w:hAnsi="宋体" w:eastAsia="宋体" w:cs="宋体"/>
          <w:b w:val="0"/>
          <w:bCs w:val="0"/>
          <w:kern w:val="0"/>
          <w:sz w:val="24"/>
          <w:szCs w:val="24"/>
          <w:lang w:val="en-US" w:eastAsia="zh-CN"/>
        </w:rPr>
        <w:t>”处</w:t>
      </w:r>
      <w:r>
        <w:rPr>
          <w:rFonts w:hint="eastAsia" w:ascii="宋体" w:hAnsi="宋体" w:cs="宋体"/>
          <w:b w:val="0"/>
          <w:bCs w:val="0"/>
          <w:kern w:val="0"/>
          <w:sz w:val="24"/>
          <w:szCs w:val="24"/>
          <w:lang w:val="en-US" w:eastAsia="zh-CN"/>
        </w:rPr>
        <w:t>改</w:t>
      </w:r>
      <w:r>
        <w:rPr>
          <w:rFonts w:hint="eastAsia" w:ascii="宋体" w:hAnsi="宋体" w:eastAsia="宋体" w:cs="宋体"/>
          <w:b w:val="0"/>
          <w:bCs w:val="0"/>
          <w:kern w:val="0"/>
          <w:sz w:val="24"/>
          <w:szCs w:val="24"/>
          <w:lang w:val="en-US" w:eastAsia="zh-CN"/>
        </w:rPr>
        <w:t>为自己规范拼音名，如Wang</w:t>
      </w:r>
      <w:r>
        <w:rPr>
          <w:rFonts w:hint="eastAsia" w:ascii="宋体" w:hAnsi="宋体" w:cs="宋体"/>
          <w:b w:val="0"/>
          <w:bCs w:val="0"/>
          <w:kern w:val="0"/>
          <w:sz w:val="24"/>
          <w:szCs w:val="24"/>
          <w:lang w:val="en-US" w:eastAsia="zh-CN"/>
        </w:rPr>
        <w:t xml:space="preserve"> </w:t>
      </w:r>
      <w:r>
        <w:rPr>
          <w:rFonts w:hint="eastAsia" w:ascii="宋体" w:hAnsi="宋体" w:eastAsia="宋体" w:cs="宋体"/>
          <w:b w:val="0"/>
          <w:bCs w:val="0"/>
          <w:kern w:val="0"/>
          <w:sz w:val="24"/>
          <w:szCs w:val="24"/>
          <w:lang w:val="en-US" w:eastAsia="zh-CN"/>
        </w:rPr>
        <w:t>Xiao</w:t>
      </w:r>
      <w:r>
        <w:rPr>
          <w:rFonts w:hint="eastAsia" w:ascii="宋体" w:hAnsi="宋体" w:cs="宋体"/>
          <w:b w:val="0"/>
          <w:bCs w:val="0"/>
          <w:kern w:val="0"/>
          <w:sz w:val="24"/>
          <w:szCs w:val="24"/>
          <w:lang w:val="en-US" w:eastAsia="zh-CN"/>
        </w:rPr>
        <w:t xml:space="preserve"> </w:t>
      </w:r>
      <w:r>
        <w:rPr>
          <w:rFonts w:hint="eastAsia" w:ascii="宋体" w:hAnsi="宋体" w:eastAsia="宋体" w:cs="宋体"/>
          <w:b w:val="0"/>
          <w:bCs w:val="0"/>
          <w:kern w:val="0"/>
          <w:sz w:val="24"/>
          <w:szCs w:val="24"/>
          <w:lang w:val="en-US" w:eastAsia="zh-CN"/>
        </w:rPr>
        <w:t>dong。</w:t>
      </w:r>
      <w:r>
        <w:rPr>
          <w:rFonts w:hint="eastAsia" w:ascii="宋体" w:hAnsi="宋体" w:eastAsia="宋体" w:cs="宋体"/>
          <w:b w:val="0"/>
          <w:bCs w:val="0"/>
          <w:kern w:val="0"/>
          <w:sz w:val="24"/>
          <w:szCs w:val="24"/>
          <w:lang w:eastAsia="zh-CN"/>
        </w:rPr>
        <w:t>导师应手写签名，时间需改为毕业年份</w:t>
      </w:r>
      <w:r>
        <w:rPr>
          <w:rFonts w:hint="eastAsia" w:ascii="宋体" w:hAnsi="宋体" w:eastAsia="宋体" w:cs="宋体"/>
          <w:b w:val="0"/>
          <w:bCs w:val="0"/>
          <w:kern w:val="0"/>
          <w:sz w:val="24"/>
          <w:szCs w:val="24"/>
        </w:rPr>
        <w:t>。</w:t>
      </w:r>
    </w:p>
    <w:p w14:paraId="51F9680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3.</w:t>
      </w:r>
      <w:r>
        <w:rPr>
          <w:rFonts w:hint="eastAsia" w:ascii="宋体" w:hAnsi="宋体" w:eastAsia="宋体" w:cs="宋体"/>
          <w:b/>
          <w:bCs/>
          <w:kern w:val="0"/>
          <w:sz w:val="24"/>
          <w:szCs w:val="24"/>
          <w:lang w:eastAsia="zh-CN"/>
        </w:rPr>
        <w:t>原创性</w:t>
      </w:r>
      <w:r>
        <w:rPr>
          <w:rFonts w:hint="eastAsia" w:ascii="宋体" w:hAnsi="宋体" w:eastAsia="宋体" w:cs="宋体"/>
          <w:b/>
          <w:bCs/>
          <w:kern w:val="0"/>
          <w:sz w:val="24"/>
          <w:szCs w:val="24"/>
        </w:rPr>
        <w:t>声明和学位论文版权使用授权书</w:t>
      </w:r>
    </w:p>
    <w:p w14:paraId="1A28181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sz w:val="24"/>
          <w:szCs w:val="24"/>
        </w:rPr>
        <w:t>导师和作者本人均需</w:t>
      </w:r>
      <w:r>
        <w:rPr>
          <w:rFonts w:hint="eastAsia" w:ascii="宋体" w:hAnsi="宋体" w:eastAsia="宋体" w:cs="宋体"/>
          <w:sz w:val="24"/>
          <w:szCs w:val="24"/>
          <w:lang w:eastAsia="zh-CN"/>
        </w:rPr>
        <w:t>手写</w:t>
      </w:r>
      <w:r>
        <w:rPr>
          <w:rFonts w:hint="eastAsia" w:ascii="宋体" w:hAnsi="宋体" w:eastAsia="宋体" w:cs="宋体"/>
          <w:sz w:val="24"/>
          <w:szCs w:val="24"/>
        </w:rPr>
        <w:t>签名</w:t>
      </w:r>
      <w:r>
        <w:rPr>
          <w:rFonts w:hint="eastAsia" w:ascii="宋体" w:hAnsi="宋体" w:eastAsia="宋体" w:cs="宋体"/>
          <w:sz w:val="24"/>
          <w:szCs w:val="24"/>
          <w:lang w:eastAsia="zh-CN"/>
        </w:rPr>
        <w:t>，写上日期；“是否</w:t>
      </w:r>
      <w:r>
        <w:rPr>
          <w:rFonts w:hint="eastAsia" w:ascii="宋体" w:hAnsi="宋体" w:cs="宋体"/>
          <w:sz w:val="24"/>
          <w:szCs w:val="24"/>
          <w:lang w:val="en-US" w:eastAsia="zh-CN"/>
        </w:rPr>
        <w:t>延迟公开</w:t>
      </w:r>
      <w:r>
        <w:rPr>
          <w:rFonts w:hint="eastAsia" w:ascii="宋体" w:hAnsi="宋体" w:eastAsia="宋体" w:cs="宋体"/>
          <w:sz w:val="24"/>
          <w:szCs w:val="24"/>
          <w:lang w:eastAsia="zh-CN"/>
        </w:rPr>
        <w:t>”栏应做选择</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如需</w:t>
      </w:r>
      <w:r>
        <w:rPr>
          <w:rFonts w:hint="eastAsia" w:ascii="宋体" w:hAnsi="宋体" w:cs="宋体"/>
          <w:kern w:val="0"/>
          <w:sz w:val="24"/>
          <w:szCs w:val="24"/>
          <w:lang w:val="en-US" w:eastAsia="zh-CN"/>
        </w:rPr>
        <w:t>延迟公开</w:t>
      </w:r>
      <w:r>
        <w:rPr>
          <w:rFonts w:hint="eastAsia" w:ascii="宋体" w:hAnsi="宋体" w:eastAsia="宋体" w:cs="宋体"/>
          <w:kern w:val="0"/>
          <w:sz w:val="24"/>
          <w:szCs w:val="24"/>
          <w:lang w:eastAsia="zh-CN"/>
        </w:rPr>
        <w:t>，需要写上</w:t>
      </w:r>
      <w:r>
        <w:rPr>
          <w:rFonts w:hint="eastAsia" w:ascii="宋体" w:hAnsi="宋体" w:cs="宋体"/>
          <w:kern w:val="0"/>
          <w:sz w:val="24"/>
          <w:szCs w:val="24"/>
          <w:lang w:val="en-US" w:eastAsia="zh-CN"/>
        </w:rPr>
        <w:t>延迟</w:t>
      </w:r>
      <w:r>
        <w:rPr>
          <w:rFonts w:hint="eastAsia" w:ascii="宋体" w:hAnsi="宋体" w:eastAsia="宋体" w:cs="宋体"/>
          <w:kern w:val="0"/>
          <w:sz w:val="24"/>
          <w:szCs w:val="24"/>
          <w:lang w:eastAsia="zh-CN"/>
        </w:rPr>
        <w:t>时间</w:t>
      </w:r>
      <w:r>
        <w:rPr>
          <w:rFonts w:hint="eastAsia" w:ascii="宋体" w:hAnsi="宋体" w:cs="宋体"/>
          <w:kern w:val="0"/>
          <w:sz w:val="24"/>
          <w:szCs w:val="24"/>
          <w:lang w:eastAsia="zh-CN"/>
        </w:rPr>
        <w:t>。</w:t>
      </w:r>
      <w:r>
        <w:rPr>
          <w:rFonts w:hint="eastAsia" w:ascii="宋体" w:hAnsi="宋体" w:eastAsia="宋体" w:cs="宋体"/>
          <w:kern w:val="0"/>
          <w:sz w:val="24"/>
          <w:szCs w:val="24"/>
          <w:lang w:eastAsia="zh-CN"/>
        </w:rPr>
        <w:t>授权页需要导师</w:t>
      </w:r>
      <w:r>
        <w:rPr>
          <w:rFonts w:hint="eastAsia" w:ascii="宋体" w:hAnsi="宋体" w:cs="宋体"/>
          <w:kern w:val="0"/>
          <w:sz w:val="24"/>
          <w:szCs w:val="24"/>
          <w:lang w:eastAsia="zh-CN"/>
        </w:rPr>
        <w:t>手写</w:t>
      </w:r>
      <w:r>
        <w:rPr>
          <w:rFonts w:hint="eastAsia" w:ascii="宋体" w:hAnsi="宋体" w:eastAsia="宋体" w:cs="宋体"/>
          <w:kern w:val="0"/>
          <w:sz w:val="24"/>
          <w:szCs w:val="24"/>
          <w:lang w:eastAsia="zh-CN"/>
        </w:rPr>
        <w:t>签字后插入论文当中。</w:t>
      </w:r>
    </w:p>
    <w:p w14:paraId="6E831FE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kern w:val="0"/>
          <w:sz w:val="24"/>
          <w:szCs w:val="24"/>
          <w:lang w:eastAsia="zh-CN"/>
        </w:rPr>
      </w:pPr>
      <w:r>
        <w:rPr>
          <w:rFonts w:hint="eastAsia" w:ascii="宋体" w:hAnsi="宋体" w:eastAsia="宋体" w:cs="宋体"/>
          <w:kern w:val="0"/>
          <w:sz w:val="24"/>
          <w:szCs w:val="24"/>
          <w:lang w:eastAsia="zh-CN"/>
        </w:rPr>
        <w:t>注意：</w:t>
      </w:r>
      <w:r>
        <w:rPr>
          <w:rFonts w:hint="eastAsia" w:ascii="宋体" w:hAnsi="宋体" w:eastAsia="宋体" w:cs="宋体"/>
          <w:b w:val="0"/>
          <w:bCs w:val="0"/>
          <w:kern w:val="0"/>
          <w:sz w:val="24"/>
          <w:szCs w:val="24"/>
          <w:lang w:eastAsia="zh-CN"/>
        </w:rPr>
        <w:t>授权页</w:t>
      </w:r>
      <w:r>
        <w:rPr>
          <w:rFonts w:hint="eastAsia" w:ascii="宋体" w:hAnsi="宋体" w:cs="宋体"/>
          <w:b w:val="0"/>
          <w:bCs w:val="0"/>
          <w:kern w:val="0"/>
          <w:sz w:val="24"/>
          <w:szCs w:val="24"/>
          <w:lang w:eastAsia="zh-CN"/>
        </w:rPr>
        <w:t>是</w:t>
      </w:r>
      <w:r>
        <w:rPr>
          <w:rFonts w:hint="eastAsia" w:ascii="宋体" w:hAnsi="宋体" w:eastAsia="宋体" w:cs="宋体"/>
          <w:b w:val="0"/>
          <w:bCs w:val="0"/>
          <w:kern w:val="0"/>
          <w:sz w:val="24"/>
          <w:szCs w:val="24"/>
          <w:lang w:eastAsia="zh-CN"/>
        </w:rPr>
        <w:t>学位论文上传网络数据库的重要支撑文件，原创性</w:t>
      </w:r>
      <w:r>
        <w:rPr>
          <w:rFonts w:hint="eastAsia" w:ascii="宋体" w:hAnsi="宋体" w:eastAsia="宋体" w:cs="宋体"/>
          <w:b w:val="0"/>
          <w:bCs w:val="0"/>
          <w:kern w:val="0"/>
          <w:sz w:val="24"/>
          <w:szCs w:val="24"/>
        </w:rPr>
        <w:t>声明和学位论文版权使用授权书</w:t>
      </w:r>
      <w:r>
        <w:rPr>
          <w:rFonts w:hint="eastAsia" w:ascii="宋体" w:hAnsi="宋体" w:eastAsia="宋体" w:cs="宋体"/>
          <w:b w:val="0"/>
          <w:bCs w:val="0"/>
          <w:kern w:val="0"/>
          <w:sz w:val="24"/>
          <w:szCs w:val="24"/>
          <w:lang w:eastAsia="zh-CN"/>
        </w:rPr>
        <w:t>需要插入论文中，并单独扫描后放入</w:t>
      </w:r>
      <w:r>
        <w:rPr>
          <w:rFonts w:hint="eastAsia" w:ascii="宋体" w:hAnsi="宋体" w:cs="宋体"/>
          <w:b w:val="0"/>
          <w:bCs w:val="0"/>
          <w:kern w:val="0"/>
          <w:sz w:val="24"/>
          <w:szCs w:val="24"/>
          <w:lang w:eastAsia="zh-CN"/>
        </w:rPr>
        <w:t>毕业生</w:t>
      </w:r>
      <w:r>
        <w:rPr>
          <w:rFonts w:hint="eastAsia" w:ascii="宋体" w:hAnsi="宋体" w:eastAsia="宋体" w:cs="宋体"/>
          <w:b w:val="0"/>
          <w:bCs w:val="0"/>
          <w:kern w:val="0"/>
          <w:sz w:val="24"/>
          <w:szCs w:val="24"/>
          <w:lang w:eastAsia="zh-CN"/>
        </w:rPr>
        <w:t>电子档案。</w:t>
      </w:r>
    </w:p>
    <w:p w14:paraId="226C813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rPr>
      </w:pPr>
      <w:r>
        <w:rPr>
          <w:rFonts w:hint="eastAsia" w:ascii="宋体" w:hAnsi="宋体" w:cs="宋体"/>
          <w:b/>
          <w:bCs/>
          <w:sz w:val="24"/>
          <w:szCs w:val="24"/>
          <w:lang w:val="en-US" w:eastAsia="zh-CN"/>
        </w:rPr>
        <w:t>4</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中文摘要：</w:t>
      </w:r>
      <w:r>
        <w:rPr>
          <w:rFonts w:hint="eastAsia" w:ascii="宋体" w:hAnsi="宋体" w:eastAsia="宋体" w:cs="宋体"/>
          <w:sz w:val="24"/>
          <w:szCs w:val="24"/>
          <w:lang w:eastAsia="zh-CN"/>
        </w:rPr>
        <w:t>中文</w:t>
      </w:r>
      <w:r>
        <w:rPr>
          <w:rFonts w:hint="eastAsia" w:ascii="宋体" w:hAnsi="宋体" w:eastAsia="宋体" w:cs="宋体"/>
          <w:sz w:val="24"/>
          <w:szCs w:val="24"/>
        </w:rPr>
        <w:t>摘要</w:t>
      </w:r>
      <w:r>
        <w:rPr>
          <w:rFonts w:hint="eastAsia" w:ascii="宋体" w:hAnsi="宋体" w:eastAsia="宋体" w:cs="宋体"/>
          <w:sz w:val="24"/>
          <w:szCs w:val="24"/>
          <w:lang w:eastAsia="zh-CN"/>
        </w:rPr>
        <w:t>在</w:t>
      </w:r>
      <w:r>
        <w:rPr>
          <w:rFonts w:hint="eastAsia" w:ascii="宋体" w:hAnsi="宋体" w:eastAsia="宋体" w:cs="宋体"/>
          <w:sz w:val="24"/>
          <w:szCs w:val="24"/>
        </w:rPr>
        <w:t>1000字左右，应简要说明本论文的目的、方法、结果和结论。要突出论文的创新之处，语言力求精炼、准确。在本页的最下方另起一行，注明本文的关键词(3-</w:t>
      </w:r>
      <w:r>
        <w:rPr>
          <w:rFonts w:hint="eastAsia" w:ascii="宋体" w:hAnsi="宋体" w:cs="宋体"/>
          <w:sz w:val="24"/>
          <w:szCs w:val="24"/>
          <w:lang w:val="en-US" w:eastAsia="zh-CN"/>
        </w:rPr>
        <w:t>8</w:t>
      </w:r>
      <w:r>
        <w:rPr>
          <w:rFonts w:hint="eastAsia" w:ascii="宋体" w:hAnsi="宋体" w:eastAsia="宋体" w:cs="宋体"/>
          <w:sz w:val="24"/>
          <w:szCs w:val="24"/>
        </w:rPr>
        <w:t>个)</w:t>
      </w:r>
      <w:r>
        <w:rPr>
          <w:rFonts w:hint="eastAsia" w:ascii="宋体" w:hAnsi="宋体" w:eastAsia="宋体" w:cs="宋体"/>
          <w:sz w:val="24"/>
          <w:szCs w:val="24"/>
          <w:lang w:eastAsia="zh-CN"/>
        </w:rPr>
        <w:t>，</w:t>
      </w:r>
      <w:r>
        <w:rPr>
          <w:rFonts w:hint="eastAsia" w:ascii="宋体" w:hAnsi="宋体" w:cs="宋体"/>
          <w:sz w:val="24"/>
          <w:szCs w:val="24"/>
          <w:lang w:eastAsia="zh-CN"/>
        </w:rPr>
        <w:t>关键词</w:t>
      </w:r>
      <w:r>
        <w:rPr>
          <w:rFonts w:hint="eastAsia" w:ascii="宋体" w:hAnsi="宋体" w:eastAsia="宋体" w:cs="宋体"/>
          <w:sz w:val="24"/>
          <w:szCs w:val="24"/>
          <w:lang w:eastAsia="zh-CN"/>
        </w:rPr>
        <w:t>不超过</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个，统一用</w:t>
      </w:r>
      <w:r>
        <w:rPr>
          <w:rFonts w:hint="eastAsia" w:ascii="宋体" w:hAnsi="宋体" w:cs="宋体"/>
          <w:sz w:val="24"/>
          <w:szCs w:val="24"/>
          <w:lang w:val="en-US" w:eastAsia="zh-CN"/>
        </w:rPr>
        <w:t>分号</w:t>
      </w:r>
      <w:r>
        <w:rPr>
          <w:rFonts w:hint="eastAsia" w:ascii="宋体" w:hAnsi="宋体" w:eastAsia="宋体" w:cs="宋体"/>
          <w:sz w:val="24"/>
          <w:szCs w:val="24"/>
          <w:lang w:val="en-US" w:eastAsia="zh-CN"/>
        </w:rPr>
        <w:t>隔开</w:t>
      </w:r>
      <w:r>
        <w:rPr>
          <w:rFonts w:hint="eastAsia" w:ascii="宋体" w:hAnsi="宋体" w:eastAsia="宋体" w:cs="宋体"/>
          <w:sz w:val="24"/>
          <w:szCs w:val="24"/>
        </w:rPr>
        <w:t>。</w:t>
      </w:r>
    </w:p>
    <w:p w14:paraId="3B7C6B4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rPr>
      </w:pPr>
      <w:r>
        <w:rPr>
          <w:rFonts w:hint="eastAsia" w:ascii="宋体" w:hAnsi="宋体" w:cs="宋体"/>
          <w:b/>
          <w:bCs/>
          <w:sz w:val="24"/>
          <w:szCs w:val="24"/>
          <w:lang w:val="en-US" w:eastAsia="zh-CN"/>
        </w:rPr>
        <w:t>5</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英文摘要：</w:t>
      </w:r>
      <w:r>
        <w:rPr>
          <w:rFonts w:hint="eastAsia" w:ascii="宋体" w:hAnsi="宋体" w:eastAsia="宋体" w:cs="宋体"/>
          <w:sz w:val="24"/>
          <w:szCs w:val="24"/>
          <w:lang w:eastAsia="zh-CN"/>
        </w:rPr>
        <w:t>“</w:t>
      </w:r>
      <w:r>
        <w:rPr>
          <w:rFonts w:hint="eastAsia" w:ascii="宋体" w:hAnsi="宋体" w:eastAsia="宋体" w:cs="宋体"/>
          <w:sz w:val="24"/>
          <w:szCs w:val="24"/>
        </w:rPr>
        <w:t>Abstract</w:t>
      </w:r>
      <w:r>
        <w:rPr>
          <w:rFonts w:hint="eastAsia" w:ascii="宋体" w:hAnsi="宋体" w:eastAsia="宋体" w:cs="宋体"/>
          <w:sz w:val="24"/>
          <w:szCs w:val="24"/>
          <w:lang w:eastAsia="zh-CN"/>
        </w:rPr>
        <w:t>”用黑</w:t>
      </w:r>
      <w:r>
        <w:rPr>
          <w:rFonts w:hint="eastAsia" w:ascii="宋体" w:hAnsi="宋体" w:eastAsia="宋体" w:cs="宋体"/>
          <w:sz w:val="24"/>
          <w:szCs w:val="24"/>
        </w:rPr>
        <w:t>体</w:t>
      </w:r>
      <w:r>
        <w:rPr>
          <w:rFonts w:hint="eastAsia" w:ascii="宋体" w:hAnsi="宋体" w:eastAsia="宋体" w:cs="宋体"/>
          <w:sz w:val="24"/>
          <w:szCs w:val="24"/>
          <w:lang w:eastAsia="zh-CN"/>
        </w:rPr>
        <w:t>加粗</w:t>
      </w:r>
      <w:r>
        <w:rPr>
          <w:rFonts w:hint="eastAsia" w:ascii="宋体" w:hAnsi="宋体" w:eastAsia="宋体" w:cs="宋体"/>
          <w:sz w:val="24"/>
          <w:szCs w:val="24"/>
        </w:rPr>
        <w:t>，</w:t>
      </w:r>
      <w:r>
        <w:rPr>
          <w:rFonts w:hint="eastAsia" w:ascii="宋体" w:hAnsi="宋体" w:eastAsia="宋体" w:cs="宋体"/>
          <w:sz w:val="24"/>
          <w:szCs w:val="24"/>
          <w:lang w:val="en-US" w:eastAsia="zh-CN"/>
        </w:rPr>
        <w:t>三</w:t>
      </w:r>
      <w:r>
        <w:rPr>
          <w:rFonts w:hint="eastAsia" w:ascii="宋体" w:hAnsi="宋体" w:eastAsia="宋体" w:cs="宋体"/>
          <w:sz w:val="24"/>
          <w:szCs w:val="24"/>
        </w:rPr>
        <w:t>号居中</w:t>
      </w:r>
      <w:r>
        <w:rPr>
          <w:rFonts w:hint="eastAsia" w:ascii="宋体" w:hAnsi="宋体" w:eastAsia="宋体" w:cs="宋体"/>
          <w:sz w:val="24"/>
          <w:szCs w:val="24"/>
          <w:lang w:eastAsia="zh-CN"/>
        </w:rPr>
        <w:t>，</w:t>
      </w:r>
      <w:r>
        <w:rPr>
          <w:rFonts w:hint="eastAsia" w:ascii="宋体" w:hAnsi="宋体" w:eastAsia="宋体" w:cs="宋体"/>
          <w:sz w:val="24"/>
          <w:szCs w:val="24"/>
        </w:rPr>
        <w:t>英文摘要</w:t>
      </w:r>
      <w:r>
        <w:rPr>
          <w:rFonts w:hint="eastAsia" w:ascii="宋体" w:hAnsi="宋体" w:eastAsia="宋体" w:cs="宋体"/>
          <w:sz w:val="24"/>
          <w:szCs w:val="24"/>
          <w:lang w:eastAsia="zh-CN"/>
        </w:rPr>
        <w:t>内容</w:t>
      </w:r>
      <w:r>
        <w:rPr>
          <w:rFonts w:hint="eastAsia" w:ascii="宋体" w:hAnsi="宋体" w:eastAsia="宋体" w:cs="宋体"/>
          <w:sz w:val="24"/>
          <w:szCs w:val="24"/>
        </w:rPr>
        <w:t>与中文摘要相同，</w:t>
      </w:r>
      <w:r>
        <w:rPr>
          <w:rFonts w:hint="eastAsia" w:ascii="宋体" w:hAnsi="宋体" w:cs="宋体"/>
          <w:sz w:val="24"/>
          <w:szCs w:val="24"/>
          <w:lang w:eastAsia="zh-CN"/>
        </w:rPr>
        <w:t>英文统一使用</w:t>
      </w:r>
      <w:r>
        <w:rPr>
          <w:rFonts w:hint="eastAsia" w:ascii="宋体" w:hAnsi="宋体" w:cs="宋体"/>
          <w:sz w:val="24"/>
          <w:szCs w:val="24"/>
          <w:lang w:val="en-US" w:eastAsia="zh-CN"/>
        </w:rPr>
        <w:t>Times New Roman字体</w:t>
      </w:r>
      <w:r>
        <w:rPr>
          <w:rFonts w:hint="eastAsia" w:ascii="宋体" w:hAnsi="宋体" w:eastAsia="宋体" w:cs="宋体"/>
          <w:sz w:val="24"/>
          <w:szCs w:val="24"/>
          <w:lang w:eastAsia="zh-CN"/>
        </w:rPr>
        <w:t>，</w:t>
      </w:r>
      <w:r>
        <w:rPr>
          <w:rFonts w:hint="eastAsia" w:ascii="宋体" w:hAnsi="宋体" w:eastAsia="宋体" w:cs="宋体"/>
          <w:sz w:val="24"/>
          <w:szCs w:val="24"/>
        </w:rPr>
        <w:t>最下方一行</w:t>
      </w:r>
      <w:r>
        <w:rPr>
          <w:rFonts w:hint="eastAsia" w:ascii="宋体" w:hAnsi="宋体" w:eastAsia="宋体" w:cs="宋体"/>
          <w:sz w:val="24"/>
          <w:szCs w:val="24"/>
          <w:lang w:eastAsia="zh-CN"/>
        </w:rPr>
        <w:t>是</w:t>
      </w:r>
      <w:r>
        <w:rPr>
          <w:rFonts w:hint="eastAsia" w:ascii="宋体" w:hAnsi="宋体" w:eastAsia="宋体" w:cs="宋体"/>
          <w:sz w:val="24"/>
          <w:szCs w:val="24"/>
        </w:rPr>
        <w:t>英文关键词。</w:t>
      </w:r>
    </w:p>
    <w:p w14:paraId="17B0841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val="0"/>
          <w:bCs/>
          <w:color w:val="auto"/>
          <w:sz w:val="24"/>
          <w:szCs w:val="24"/>
          <w:lang w:val="en-US" w:eastAsia="zh-CN"/>
        </w:rPr>
      </w:pPr>
      <w:r>
        <w:rPr>
          <w:rFonts w:hint="eastAsia" w:ascii="宋体" w:hAnsi="宋体" w:cs="宋体"/>
          <w:b/>
          <w:bCs/>
          <w:kern w:val="0"/>
          <w:sz w:val="24"/>
          <w:szCs w:val="24"/>
          <w:lang w:val="en-US" w:eastAsia="zh-CN"/>
        </w:rPr>
        <w:t>6</w:t>
      </w:r>
      <w:r>
        <w:rPr>
          <w:rFonts w:hint="eastAsia" w:ascii="宋体" w:hAnsi="宋体" w:eastAsia="宋体" w:cs="宋体"/>
          <w:b/>
          <w:bCs/>
          <w:kern w:val="0"/>
          <w:sz w:val="24"/>
          <w:szCs w:val="24"/>
          <w:lang w:val="en-US" w:eastAsia="zh-CN"/>
        </w:rPr>
        <w:t>.目录：</w:t>
      </w:r>
      <w:r>
        <w:rPr>
          <w:rFonts w:hint="eastAsia" w:ascii="宋体" w:hAnsi="宋体" w:eastAsia="宋体" w:cs="宋体"/>
          <w:b w:val="0"/>
          <w:bCs/>
          <w:color w:val="auto"/>
          <w:sz w:val="24"/>
          <w:szCs w:val="24"/>
        </w:rPr>
        <w:t>既是论文的提纲，也是论文组成部分的小标题。</w:t>
      </w:r>
      <w:r>
        <w:rPr>
          <w:rFonts w:hint="eastAsia" w:ascii="宋体" w:hAnsi="宋体" w:eastAsia="宋体" w:cs="宋体"/>
          <w:b w:val="0"/>
          <w:bCs/>
          <w:color w:val="auto"/>
          <w:sz w:val="24"/>
          <w:szCs w:val="24"/>
          <w:lang w:eastAsia="zh-CN"/>
        </w:rPr>
        <w:t>目录统一使用“引用——目录”</w:t>
      </w:r>
      <w:r>
        <w:rPr>
          <w:rFonts w:hint="eastAsia" w:ascii="宋体" w:hAnsi="宋体" w:cs="宋体"/>
          <w:b w:val="0"/>
          <w:bCs/>
          <w:color w:val="auto"/>
          <w:sz w:val="24"/>
          <w:szCs w:val="24"/>
          <w:lang w:eastAsia="zh-CN"/>
        </w:rPr>
        <w:t>工具</w:t>
      </w:r>
      <w:r>
        <w:rPr>
          <w:rFonts w:hint="eastAsia" w:ascii="宋体" w:hAnsi="宋体" w:eastAsia="宋体" w:cs="宋体"/>
          <w:b w:val="0"/>
          <w:bCs/>
          <w:color w:val="auto"/>
          <w:sz w:val="24"/>
          <w:szCs w:val="24"/>
          <w:lang w:eastAsia="zh-CN"/>
        </w:rPr>
        <w:t>生成，</w:t>
      </w:r>
      <w:r>
        <w:rPr>
          <w:rFonts w:hint="eastAsia" w:ascii="宋体" w:hAnsi="宋体" w:eastAsia="宋体" w:cs="宋体"/>
          <w:b w:val="0"/>
          <w:bCs/>
          <w:color w:val="auto"/>
          <w:sz w:val="24"/>
          <w:szCs w:val="24"/>
          <w:lang w:val="en-US" w:eastAsia="zh-CN"/>
        </w:rPr>
        <w:t>“目录”二字使用三号黑体，一级标题统一使用四号黑体加粗，二级及以下标题统一使用四号宋体加粗，行间距统一固定为25磅。</w:t>
      </w:r>
      <w:r>
        <w:rPr>
          <w:rFonts w:hint="eastAsia" w:ascii="宋体" w:hAnsi="宋体" w:cs="宋体"/>
          <w:b w:val="0"/>
          <w:bCs/>
          <w:color w:val="auto"/>
          <w:sz w:val="24"/>
          <w:szCs w:val="24"/>
          <w:lang w:val="en-US" w:eastAsia="zh-CN"/>
        </w:rPr>
        <w:t>论文的四级标题不作为目录内容。</w:t>
      </w:r>
    </w:p>
    <w:p w14:paraId="6EC2864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sz w:val="24"/>
          <w:szCs w:val="24"/>
        </w:rPr>
      </w:pPr>
      <w:r>
        <w:rPr>
          <w:rFonts w:hint="eastAsia" w:ascii="宋体" w:hAnsi="宋体" w:cs="宋体"/>
          <w:b/>
          <w:bCs/>
          <w:sz w:val="24"/>
          <w:szCs w:val="24"/>
          <w:lang w:val="en-US" w:eastAsia="zh-CN"/>
        </w:rPr>
        <w:t>7</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主要英文缩略词表：</w:t>
      </w:r>
      <w:r>
        <w:rPr>
          <w:rFonts w:hint="eastAsia" w:ascii="宋体" w:hAnsi="宋体" w:eastAsia="宋体" w:cs="宋体"/>
          <w:sz w:val="24"/>
          <w:szCs w:val="24"/>
        </w:rPr>
        <w:t>应明确列出文中所使用的英文缩略词英文全称和中文释义。</w:t>
      </w:r>
    </w:p>
    <w:p w14:paraId="6AA23F49">
      <w:pPr>
        <w:pStyle w:val="5"/>
        <w:spacing w:line="360" w:lineRule="auto"/>
        <w:ind w:firstLine="482" w:firstLineChars="200"/>
        <w:rPr>
          <w:rFonts w:hint="eastAsia" w:ascii="宋体" w:hAnsi="宋体" w:eastAsia="宋体" w:cs="宋体"/>
          <w:sz w:val="24"/>
          <w:szCs w:val="24"/>
        </w:rPr>
      </w:pPr>
      <w:r>
        <w:rPr>
          <w:rFonts w:hint="eastAsia" w:hAnsi="宋体" w:cs="宋体"/>
          <w:b/>
          <w:bCs/>
          <w:sz w:val="24"/>
          <w:szCs w:val="24"/>
          <w:lang w:val="en-US" w:eastAsia="zh-CN"/>
        </w:rPr>
        <w:t>8</w:t>
      </w:r>
      <w:r>
        <w:rPr>
          <w:rFonts w:hint="eastAsia" w:ascii="宋体" w:hAnsi="宋体" w:eastAsia="宋体" w:cs="宋体"/>
          <w:b/>
          <w:bCs/>
          <w:sz w:val="24"/>
          <w:szCs w:val="24"/>
        </w:rPr>
        <w:t>.引言(</w:t>
      </w:r>
      <w:r>
        <w:rPr>
          <w:rFonts w:hint="eastAsia" w:hAnsi="宋体" w:cs="宋体"/>
          <w:b/>
          <w:bCs/>
          <w:sz w:val="24"/>
          <w:szCs w:val="24"/>
          <w:lang w:eastAsia="zh-CN"/>
        </w:rPr>
        <w:t>绪论、</w:t>
      </w:r>
      <w:r>
        <w:rPr>
          <w:rFonts w:hint="eastAsia" w:ascii="宋体" w:hAnsi="宋体" w:eastAsia="宋体" w:cs="宋体"/>
          <w:b/>
          <w:bCs/>
          <w:sz w:val="24"/>
          <w:szCs w:val="24"/>
        </w:rPr>
        <w:t>导论)：</w:t>
      </w:r>
      <w:r>
        <w:rPr>
          <w:rFonts w:hint="eastAsia" w:ascii="宋体" w:hAnsi="宋体" w:eastAsia="宋体" w:cs="宋体"/>
          <w:sz w:val="24"/>
          <w:szCs w:val="24"/>
        </w:rPr>
        <w:t>内容应包括本课题对学术发展、经济建设、社会进步的理论意义和现实意义，国内外相关研究成果述评，本论文所要解决的问题，论文运用的主要理论和方法、基本思路和论文</w:t>
      </w:r>
      <w:r>
        <w:rPr>
          <w:rFonts w:hint="eastAsia" w:hAnsi="宋体" w:cs="宋体"/>
          <w:sz w:val="24"/>
          <w:szCs w:val="24"/>
          <w:lang w:eastAsia="zh-CN"/>
        </w:rPr>
        <w:t>行文脉络、</w:t>
      </w:r>
      <w:r>
        <w:rPr>
          <w:rFonts w:hint="eastAsia" w:ascii="宋体" w:hAnsi="宋体" w:eastAsia="宋体" w:cs="宋体"/>
          <w:sz w:val="24"/>
          <w:szCs w:val="24"/>
        </w:rPr>
        <w:t>结构等。</w:t>
      </w:r>
    </w:p>
    <w:p w14:paraId="689DCDB9">
      <w:pPr>
        <w:pStyle w:val="5"/>
        <w:spacing w:line="360" w:lineRule="auto"/>
        <w:ind w:firstLine="482" w:firstLineChars="200"/>
        <w:rPr>
          <w:rFonts w:hint="eastAsia" w:ascii="宋体" w:hAnsi="宋体" w:eastAsia="宋体" w:cs="宋体"/>
          <w:sz w:val="24"/>
          <w:szCs w:val="24"/>
        </w:rPr>
      </w:pPr>
      <w:r>
        <w:rPr>
          <w:rFonts w:hint="eastAsia" w:hAnsi="宋体" w:cs="宋体"/>
          <w:b/>
          <w:bCs/>
          <w:sz w:val="24"/>
          <w:szCs w:val="24"/>
          <w:lang w:val="en-US" w:eastAsia="zh-CN"/>
        </w:rPr>
        <w:t>9</w:t>
      </w:r>
      <w:r>
        <w:rPr>
          <w:rFonts w:hint="eastAsia" w:ascii="宋体" w:hAnsi="宋体" w:eastAsia="宋体" w:cs="宋体"/>
          <w:b/>
          <w:bCs/>
          <w:sz w:val="24"/>
          <w:szCs w:val="24"/>
        </w:rPr>
        <w:t>.正文：</w:t>
      </w:r>
      <w:r>
        <w:rPr>
          <w:rFonts w:hint="eastAsia" w:hAnsi="宋体" w:cs="宋体"/>
          <w:b w:val="0"/>
          <w:bCs w:val="0"/>
          <w:sz w:val="24"/>
          <w:szCs w:val="24"/>
          <w:lang w:eastAsia="zh-CN"/>
        </w:rPr>
        <w:t>正文</w:t>
      </w:r>
      <w:r>
        <w:rPr>
          <w:rFonts w:hint="eastAsia" w:ascii="宋体" w:hAnsi="宋体" w:eastAsia="宋体" w:cs="宋体"/>
          <w:sz w:val="24"/>
          <w:szCs w:val="24"/>
        </w:rPr>
        <w:t>是学位论文的主体</w:t>
      </w:r>
      <w:r>
        <w:rPr>
          <w:rFonts w:hint="eastAsia" w:hAnsi="宋体" w:cs="宋体"/>
          <w:sz w:val="24"/>
          <w:szCs w:val="24"/>
          <w:lang w:eastAsia="zh-CN"/>
        </w:rPr>
        <w:t>，</w:t>
      </w:r>
      <w:r>
        <w:rPr>
          <w:rFonts w:hint="eastAsia" w:ascii="宋体" w:hAnsi="宋体" w:eastAsia="宋体" w:cs="宋体"/>
          <w:sz w:val="24"/>
          <w:szCs w:val="24"/>
        </w:rPr>
        <w:t>根据学科专业特点和选题情况，可以有不同的写作方式</w:t>
      </w:r>
      <w:r>
        <w:rPr>
          <w:rFonts w:hint="eastAsia" w:hAnsi="宋体" w:cs="宋体"/>
          <w:sz w:val="24"/>
          <w:szCs w:val="24"/>
          <w:lang w:eastAsia="zh-CN"/>
        </w:rPr>
        <w:t>，</w:t>
      </w:r>
      <w:r>
        <w:rPr>
          <w:rFonts w:hint="eastAsia" w:ascii="宋体" w:hAnsi="宋体" w:eastAsia="宋体" w:cs="宋体"/>
          <w:sz w:val="24"/>
          <w:szCs w:val="24"/>
        </w:rPr>
        <w:t>但必须言之成理，论据可靠，严格遵循本学科国际通行的学术规范。</w:t>
      </w:r>
    </w:p>
    <w:p w14:paraId="1A6B1F9C">
      <w:pPr>
        <w:spacing w:line="360" w:lineRule="auto"/>
        <w:ind w:firstLine="482" w:firstLineChars="20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（1）标题格式</w:t>
      </w:r>
    </w:p>
    <w:p w14:paraId="1D6CDDB8">
      <w:pPr>
        <w:pStyle w:val="5"/>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一级标题“一、</w:t>
      </w:r>
      <w:r>
        <w:rPr>
          <w:rFonts w:hint="eastAsia" w:hAnsi="宋体" w:cs="宋体"/>
          <w:kern w:val="2"/>
          <w:sz w:val="24"/>
          <w:szCs w:val="24"/>
          <w:lang w:val="en-US" w:eastAsia="zh-CN" w:bidi="ar-SA"/>
        </w:rPr>
        <w:t>，</w:t>
      </w:r>
      <w:r>
        <w:rPr>
          <w:rFonts w:hint="eastAsia" w:ascii="宋体" w:hAnsi="宋体" w:eastAsia="宋体" w:cs="宋体"/>
          <w:kern w:val="2"/>
          <w:sz w:val="24"/>
          <w:szCs w:val="24"/>
          <w:lang w:val="en-US" w:eastAsia="zh-CN" w:bidi="ar-SA"/>
        </w:rPr>
        <w:t>二</w:t>
      </w:r>
      <w:r>
        <w:rPr>
          <w:rFonts w:hint="eastAsia" w:hAnsi="宋体" w:cs="宋体"/>
          <w:kern w:val="2"/>
          <w:sz w:val="24"/>
          <w:szCs w:val="24"/>
          <w:lang w:val="en-US" w:eastAsia="zh-CN" w:bidi="ar-SA"/>
        </w:rPr>
        <w:t>、，</w:t>
      </w:r>
      <w:r>
        <w:rPr>
          <w:rFonts w:hint="eastAsia" w:ascii="宋体" w:hAnsi="宋体" w:eastAsia="宋体" w:cs="宋体"/>
          <w:kern w:val="2"/>
          <w:sz w:val="24"/>
          <w:szCs w:val="24"/>
          <w:lang w:val="en-US" w:eastAsia="zh-CN" w:bidi="ar-SA"/>
        </w:rPr>
        <w:t>……”黑体三号，居左，上下隔0.5行（段前后空0.5行）。每个一级标题下设内容完成后，另起一页。</w:t>
      </w:r>
    </w:p>
    <w:p w14:paraId="40A3B9CE">
      <w:pPr>
        <w:pStyle w:val="5"/>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二级标题1，2，用黑体小三号字，居左，上下隔0.5行（段前后空0.5行）。</w:t>
      </w:r>
    </w:p>
    <w:p w14:paraId="506F99EF">
      <w:pPr>
        <w:pStyle w:val="5"/>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三级标题1.1，2.1……用黑体四号字，居左，上下隔0.5行（段前后空0.5行）</w:t>
      </w:r>
    </w:p>
    <w:p w14:paraId="31FD3E9A">
      <w:pPr>
        <w:pStyle w:val="5"/>
        <w:spacing w:line="360" w:lineRule="auto"/>
        <w:ind w:firstLine="480" w:firstLineChars="200"/>
        <w:rPr>
          <w:rFonts w:ascii="Times New Roman" w:hAnsi="Times New Roman" w:cs="Times New Roman"/>
          <w:color w:val="auto"/>
          <w:sz w:val="24"/>
          <w:szCs w:val="24"/>
          <w:highlight w:val="none"/>
        </w:rPr>
      </w:pPr>
      <w:r>
        <w:rPr>
          <w:rFonts w:hint="eastAsia" w:ascii="Times New Roman" w:hAnsi="Times New Roman" w:cs="Times New Roman"/>
          <w:sz w:val="24"/>
          <w:szCs w:val="24"/>
          <w:lang w:eastAsia="zh-CN"/>
        </w:rPr>
        <w:t>四</w:t>
      </w:r>
      <w:r>
        <w:rPr>
          <w:rFonts w:ascii="Times New Roman" w:hAnsi="Times New Roman" w:cs="Times New Roman"/>
          <w:sz w:val="24"/>
          <w:szCs w:val="24"/>
        </w:rPr>
        <w:t>级</w:t>
      </w:r>
      <w:r>
        <w:rPr>
          <w:rFonts w:ascii="Times New Roman" w:hAnsi="Times New Roman" w:cs="Times New Roman"/>
          <w:color w:val="auto"/>
          <w:sz w:val="24"/>
          <w:szCs w:val="24"/>
          <w:highlight w:val="none"/>
        </w:rPr>
        <w:t>标题1.1.1，2.1.1</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用黑体</w:t>
      </w:r>
      <w:r>
        <w:rPr>
          <w:rFonts w:hint="eastAsia" w:ascii="Times New Roman" w:hAnsi="Times New Roman" w:cs="Times New Roman"/>
          <w:color w:val="auto"/>
          <w:sz w:val="24"/>
          <w:szCs w:val="24"/>
          <w:highlight w:val="none"/>
          <w:lang w:eastAsia="zh-CN"/>
        </w:rPr>
        <w:t>四</w:t>
      </w:r>
      <w:r>
        <w:rPr>
          <w:rFonts w:ascii="Times New Roman" w:hAnsi="Times New Roman" w:cs="Times New Roman"/>
          <w:color w:val="auto"/>
          <w:sz w:val="24"/>
          <w:szCs w:val="24"/>
          <w:highlight w:val="none"/>
        </w:rPr>
        <w:t>号字，居左，上下隔</w:t>
      </w:r>
      <w:r>
        <w:rPr>
          <w:rFonts w:hint="eastAsia" w:ascii="Times New Roman" w:hAnsi="Times New Roman" w:cs="Times New Roman"/>
          <w:color w:val="auto"/>
          <w:sz w:val="24"/>
          <w:szCs w:val="24"/>
          <w:highlight w:val="none"/>
        </w:rPr>
        <w:t>0.5</w:t>
      </w:r>
      <w:r>
        <w:rPr>
          <w:rFonts w:ascii="Times New Roman" w:hAnsi="Times New Roman" w:cs="Times New Roman"/>
          <w:color w:val="auto"/>
          <w:sz w:val="24"/>
          <w:szCs w:val="24"/>
          <w:highlight w:val="none"/>
        </w:rPr>
        <w:t>行（段前后空0.5行）</w:t>
      </w:r>
    </w:p>
    <w:p w14:paraId="586B5107">
      <w:pPr>
        <w:pStyle w:val="5"/>
        <w:spacing w:line="360" w:lineRule="auto"/>
        <w:ind w:firstLine="480" w:firstLineChars="2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注：标题若跨行，行间距用固定值22磅。</w:t>
      </w:r>
    </w:p>
    <w:p w14:paraId="6EB8DDD1">
      <w:pPr>
        <w:spacing w:line="360" w:lineRule="auto"/>
        <w:ind w:firstLine="482" w:firstLineChars="200"/>
        <w:rPr>
          <w:rFonts w:hint="eastAsia" w:ascii="宋体" w:hAnsi="宋体" w:eastAsia="宋体" w:cs="宋体"/>
          <w:b/>
          <w:bCs/>
          <w:color w:val="auto"/>
          <w:kern w:val="2"/>
          <w:sz w:val="24"/>
          <w:szCs w:val="24"/>
          <w:highlight w:val="none"/>
          <w:lang w:val="fr-FR" w:eastAsia="zh-CN" w:bidi="ar-SA"/>
        </w:rPr>
      </w:pPr>
      <w:r>
        <w:rPr>
          <w:rFonts w:hint="eastAsia" w:ascii="宋体" w:hAnsi="宋体" w:eastAsia="宋体" w:cs="宋体"/>
          <w:b/>
          <w:bCs/>
          <w:color w:val="auto"/>
          <w:kern w:val="2"/>
          <w:sz w:val="24"/>
          <w:szCs w:val="24"/>
          <w:highlight w:val="none"/>
          <w:lang w:val="en-US" w:eastAsia="zh-CN" w:bidi="ar-SA"/>
        </w:rPr>
        <w:t>（2）正文格式</w:t>
      </w:r>
    </w:p>
    <w:p w14:paraId="700CF514">
      <w:pPr>
        <w:pStyle w:val="5"/>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内容一律用宋体小四号，</w:t>
      </w:r>
      <w:r>
        <w:rPr>
          <w:rFonts w:hint="eastAsia" w:ascii="Times New Roman" w:hAnsi="Times New Roman" w:cs="Times New Roman"/>
          <w:color w:val="auto"/>
          <w:sz w:val="24"/>
          <w:szCs w:val="24"/>
          <w:highlight w:val="none"/>
        </w:rPr>
        <w:t>首行缩进2个中文字符，</w:t>
      </w:r>
      <w:r>
        <w:rPr>
          <w:rFonts w:ascii="Times New Roman" w:hAnsi="Times New Roman" w:cs="Times New Roman"/>
          <w:color w:val="auto"/>
          <w:sz w:val="24"/>
          <w:szCs w:val="24"/>
          <w:highlight w:val="none"/>
        </w:rPr>
        <w:t>字间距设置为标准字间距，行间距设置为</w:t>
      </w:r>
      <w:r>
        <w:rPr>
          <w:rFonts w:hint="eastAsia" w:ascii="Times New Roman" w:hAnsi="Times New Roman" w:cs="Times New Roman"/>
          <w:color w:val="auto"/>
          <w:sz w:val="24"/>
          <w:szCs w:val="24"/>
          <w:highlight w:val="none"/>
        </w:rPr>
        <w:t>固定值</w:t>
      </w:r>
      <w:r>
        <w:rPr>
          <w:rFonts w:ascii="Times New Roman" w:hAnsi="Times New Roman" w:cs="Times New Roman"/>
          <w:color w:val="auto"/>
          <w:sz w:val="24"/>
          <w:szCs w:val="24"/>
          <w:highlight w:val="none"/>
        </w:rPr>
        <w:t>22磅。</w:t>
      </w:r>
    </w:p>
    <w:p w14:paraId="22BBB4D2">
      <w:pPr>
        <w:spacing w:line="360" w:lineRule="auto"/>
        <w:ind w:firstLine="480" w:firstLineChars="200"/>
        <w:rPr>
          <w:rFonts w:hint="default" w:ascii="宋体" w:hAnsi="宋体" w:eastAsia="宋体" w:cs="宋体"/>
          <w:sz w:val="24"/>
          <w:szCs w:val="24"/>
          <w:lang w:val="en-US" w:eastAsia="zh-CN"/>
        </w:rPr>
      </w:pPr>
      <w:r>
        <w:rPr>
          <w:color w:val="auto"/>
          <w:sz w:val="24"/>
          <w:highlight w:val="none"/>
        </w:rPr>
        <w:t>论文中的图、表、公式等，一律用阿拉伯数字分章依序连续编号。其标注形式应便于互相区别。</w:t>
      </w:r>
      <w:r>
        <w:rPr>
          <w:rFonts w:hint="eastAsia"/>
          <w:color w:val="auto"/>
          <w:sz w:val="24"/>
          <w:highlight w:val="none"/>
        </w:rPr>
        <w:t>图名、表</w:t>
      </w:r>
      <w:r>
        <w:rPr>
          <w:rFonts w:hint="eastAsia"/>
          <w:color w:val="auto"/>
          <w:sz w:val="24"/>
          <w:highlight w:val="none"/>
          <w:lang w:val="en-US" w:eastAsia="zh-CN"/>
        </w:rPr>
        <w:t>名</w:t>
      </w:r>
      <w:r>
        <w:rPr>
          <w:color w:val="auto"/>
          <w:sz w:val="24"/>
          <w:highlight w:val="none"/>
        </w:rPr>
        <w:t>用楷</w:t>
      </w:r>
      <w:r>
        <w:rPr>
          <w:rFonts w:hint="eastAsia"/>
          <w:color w:val="auto"/>
          <w:sz w:val="24"/>
          <w:highlight w:val="none"/>
          <w:lang w:val="en-US" w:eastAsia="zh-CN"/>
        </w:rPr>
        <w:t>体</w:t>
      </w:r>
      <w:r>
        <w:rPr>
          <w:color w:val="auto"/>
          <w:sz w:val="24"/>
          <w:highlight w:val="none"/>
        </w:rPr>
        <w:t>小</w:t>
      </w:r>
      <w:r>
        <w:rPr>
          <w:rFonts w:hint="eastAsia"/>
          <w:color w:val="auto"/>
          <w:sz w:val="24"/>
          <w:highlight w:val="none"/>
        </w:rPr>
        <w:t>四</w:t>
      </w:r>
      <w:r>
        <w:rPr>
          <w:color w:val="auto"/>
          <w:sz w:val="24"/>
          <w:highlight w:val="none"/>
        </w:rPr>
        <w:t>号字</w:t>
      </w:r>
      <w:r>
        <w:rPr>
          <w:rFonts w:hint="eastAsia"/>
          <w:color w:val="auto"/>
          <w:sz w:val="24"/>
          <w:highlight w:val="none"/>
        </w:rPr>
        <w:t>，图表中内容用楷体五号字，图表注用</w:t>
      </w:r>
      <w:r>
        <w:rPr>
          <w:color w:val="auto"/>
          <w:sz w:val="24"/>
          <w:highlight w:val="none"/>
        </w:rPr>
        <w:t>楷体</w:t>
      </w:r>
      <w:r>
        <w:rPr>
          <w:rFonts w:hint="eastAsia"/>
          <w:color w:val="auto"/>
          <w:sz w:val="24"/>
          <w:highlight w:val="none"/>
        </w:rPr>
        <w:t>五</w:t>
      </w:r>
      <w:r>
        <w:rPr>
          <w:color w:val="auto"/>
          <w:sz w:val="24"/>
          <w:highlight w:val="none"/>
        </w:rPr>
        <w:t>号字。</w:t>
      </w:r>
    </w:p>
    <w:p w14:paraId="0788F401">
      <w:pPr>
        <w:pStyle w:val="5"/>
        <w:spacing w:line="360" w:lineRule="auto"/>
        <w:ind w:firstLine="482" w:firstLineChars="200"/>
        <w:rPr>
          <w:rFonts w:hint="eastAsia" w:ascii="宋体" w:hAnsi="宋体" w:eastAsia="宋体" w:cs="宋体"/>
          <w:sz w:val="24"/>
          <w:szCs w:val="24"/>
        </w:rPr>
      </w:pPr>
      <w:r>
        <w:rPr>
          <w:rFonts w:hint="eastAsia" w:hAnsi="宋体" w:cs="宋体"/>
          <w:b/>
          <w:bCs/>
          <w:sz w:val="24"/>
          <w:szCs w:val="24"/>
          <w:lang w:val="en-US" w:eastAsia="zh-CN"/>
        </w:rPr>
        <w:t>10</w:t>
      </w:r>
      <w:r>
        <w:rPr>
          <w:rFonts w:hint="eastAsia" w:ascii="宋体" w:hAnsi="宋体" w:eastAsia="宋体" w:cs="宋体"/>
          <w:b/>
          <w:bCs/>
          <w:sz w:val="24"/>
          <w:szCs w:val="24"/>
          <w:lang w:eastAsia="zh-CN"/>
        </w:rPr>
        <w:t>.</w:t>
      </w:r>
      <w:r>
        <w:rPr>
          <w:rFonts w:hint="eastAsia" w:ascii="宋体" w:hAnsi="宋体" w:eastAsia="宋体" w:cs="宋体"/>
          <w:b/>
          <w:bCs/>
          <w:sz w:val="24"/>
          <w:szCs w:val="24"/>
        </w:rPr>
        <w:t>注释：</w:t>
      </w:r>
      <w:r>
        <w:rPr>
          <w:rFonts w:hint="eastAsia" w:ascii="宋体" w:hAnsi="宋体" w:eastAsia="宋体" w:cs="宋体"/>
          <w:sz w:val="24"/>
          <w:szCs w:val="24"/>
        </w:rPr>
        <w:t>可采用脚注或尾注的方式，按照本学科国内外通行的范式，逐一注明本文引用或参考、借用的资料数据出处及他人的研究成果和观点，严禁抄袭剽窃。文献是期刊时，一般书写格式为：作者、篇名、期刊名、年、卷（期）、起止页码。文献是图书时，一般书写格式为：作者、书名、出版单位、年、版次、页码。</w:t>
      </w:r>
    </w:p>
    <w:p w14:paraId="31694B8F">
      <w:pPr>
        <w:pStyle w:val="5"/>
        <w:spacing w:line="360" w:lineRule="auto"/>
        <w:ind w:firstLine="482" w:firstLineChars="200"/>
        <w:rPr>
          <w:rFonts w:hint="eastAsia" w:ascii="宋体" w:hAnsi="宋体" w:eastAsia="宋体" w:cs="宋体"/>
          <w:sz w:val="24"/>
          <w:szCs w:val="24"/>
        </w:rPr>
      </w:pPr>
      <w:r>
        <w:rPr>
          <w:rFonts w:hint="eastAsia" w:hAnsi="宋体" w:cs="宋体"/>
          <w:b/>
          <w:bCs/>
          <w:sz w:val="24"/>
          <w:szCs w:val="24"/>
          <w:lang w:val="en-US" w:eastAsia="zh-CN"/>
        </w:rPr>
        <w:t>11</w:t>
      </w:r>
      <w:r>
        <w:rPr>
          <w:rFonts w:hint="eastAsia" w:ascii="宋体" w:hAnsi="宋体" w:eastAsia="宋体" w:cs="宋体"/>
          <w:b/>
          <w:bCs/>
          <w:sz w:val="24"/>
          <w:szCs w:val="24"/>
          <w:lang w:eastAsia="zh-CN"/>
        </w:rPr>
        <w:t>.</w:t>
      </w:r>
      <w:r>
        <w:rPr>
          <w:rFonts w:hint="eastAsia" w:ascii="宋体" w:hAnsi="宋体" w:eastAsia="宋体" w:cs="宋体"/>
          <w:b/>
          <w:bCs/>
          <w:sz w:val="24"/>
          <w:szCs w:val="24"/>
        </w:rPr>
        <w:t>结论：</w:t>
      </w:r>
      <w:r>
        <w:rPr>
          <w:rFonts w:hint="eastAsia" w:ascii="宋体" w:hAnsi="宋体" w:eastAsia="宋体" w:cs="宋体"/>
          <w:sz w:val="24"/>
          <w:szCs w:val="24"/>
        </w:rPr>
        <w:t>论文结论要明确、精炼、完整、准确，突出自己的创造性成果或新见解。应严格区分本人研究成果与他人科研成果的界限。</w:t>
      </w:r>
    </w:p>
    <w:p w14:paraId="096494AE">
      <w:pPr>
        <w:spacing w:line="360" w:lineRule="auto"/>
        <w:ind w:firstLine="482" w:firstLineChars="200"/>
        <w:rPr>
          <w:rFonts w:hint="eastAsia" w:ascii="宋体" w:hAnsi="宋体" w:eastAsia="宋体" w:cs="宋体"/>
          <w:sz w:val="24"/>
          <w:szCs w:val="24"/>
          <w:lang w:eastAsia="zh-CN"/>
        </w:rPr>
      </w:pPr>
      <w:r>
        <w:rPr>
          <w:rFonts w:hint="eastAsia" w:ascii="宋体" w:hAnsi="宋体" w:cs="宋体"/>
          <w:b/>
          <w:bCs/>
          <w:sz w:val="24"/>
          <w:szCs w:val="24"/>
          <w:lang w:val="en-US" w:eastAsia="zh-CN"/>
        </w:rPr>
        <w:t>12</w:t>
      </w:r>
      <w:r>
        <w:rPr>
          <w:rFonts w:hint="eastAsia" w:ascii="宋体" w:hAnsi="宋体" w:eastAsia="宋体" w:cs="宋体"/>
          <w:b/>
          <w:bCs/>
          <w:sz w:val="24"/>
          <w:szCs w:val="24"/>
        </w:rPr>
        <w:t>.参考文献：</w:t>
      </w:r>
      <w:r>
        <w:rPr>
          <w:rFonts w:hint="eastAsia" w:ascii="宋体" w:hAnsi="宋体" w:eastAsia="宋体" w:cs="宋体"/>
          <w:sz w:val="24"/>
          <w:szCs w:val="24"/>
        </w:rPr>
        <w:t>要求引用与课题相关5年内最新文献等于或超过总引用文献量(不少于50篇)的80%。</w:t>
      </w:r>
      <w:r>
        <w:rPr>
          <w:rFonts w:hint="eastAsia" w:ascii="宋体" w:hAnsi="宋体" w:eastAsia="宋体" w:cs="宋体"/>
          <w:sz w:val="24"/>
          <w:szCs w:val="24"/>
          <w:lang w:eastAsia="zh-CN"/>
        </w:rPr>
        <w:t>格式参照论文模板中“</w:t>
      </w:r>
      <w:r>
        <w:rPr>
          <w:rFonts w:hint="eastAsia" w:ascii="宋体" w:hAnsi="宋体" w:cs="宋体"/>
          <w:sz w:val="24"/>
          <w:highlight w:val="none"/>
        </w:rPr>
        <w:t>常用的参考文献标识举例</w:t>
      </w:r>
      <w:r>
        <w:rPr>
          <w:rFonts w:hint="eastAsia" w:ascii="宋体" w:hAnsi="宋体" w:eastAsia="宋体" w:cs="宋体"/>
          <w:sz w:val="24"/>
          <w:szCs w:val="24"/>
          <w:lang w:eastAsia="zh-CN"/>
        </w:rPr>
        <w:t>”。</w:t>
      </w:r>
    </w:p>
    <w:p w14:paraId="288A24D2">
      <w:pPr>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13.文献综述</w:t>
      </w:r>
    </w:p>
    <w:p w14:paraId="0F6CD654">
      <w:pPr>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14.在学期间主要研究成果</w:t>
      </w:r>
    </w:p>
    <w:p w14:paraId="766840DC">
      <w:pPr>
        <w:pStyle w:val="5"/>
        <w:spacing w:line="360" w:lineRule="auto"/>
        <w:ind w:firstLine="482" w:firstLineChars="200"/>
        <w:rPr>
          <w:rFonts w:hint="default" w:ascii="宋体" w:hAnsi="宋体" w:eastAsia="宋体" w:cs="宋体"/>
          <w:sz w:val="24"/>
          <w:szCs w:val="24"/>
          <w:lang w:val="en-US" w:eastAsia="zh-CN"/>
        </w:rPr>
      </w:pPr>
      <w:r>
        <w:rPr>
          <w:rFonts w:hint="eastAsia" w:hAnsi="宋体" w:cs="宋体"/>
          <w:b/>
          <w:bCs/>
          <w:sz w:val="24"/>
          <w:szCs w:val="24"/>
          <w:lang w:val="en-US" w:eastAsia="zh-CN"/>
        </w:rPr>
        <w:t>15</w:t>
      </w:r>
      <w:r>
        <w:rPr>
          <w:rFonts w:hint="eastAsia" w:ascii="宋体" w:hAnsi="宋体" w:eastAsia="宋体" w:cs="宋体"/>
          <w:b/>
          <w:bCs/>
          <w:sz w:val="24"/>
          <w:szCs w:val="24"/>
        </w:rPr>
        <w:t>.附录：</w:t>
      </w:r>
      <w:r>
        <w:rPr>
          <w:rFonts w:hint="eastAsia" w:ascii="宋体" w:hAnsi="宋体" w:eastAsia="宋体" w:cs="宋体"/>
          <w:sz w:val="24"/>
          <w:szCs w:val="24"/>
        </w:rPr>
        <w:t>包括正文内不便列入的公式推导，便于读者加深理解的辅助性数据和图表，论文使用的符号意义，程序全文和有关说明，其它对正文的必要补充等。</w:t>
      </w:r>
    </w:p>
    <w:p w14:paraId="27A71E64">
      <w:pPr>
        <w:pStyle w:val="5"/>
        <w:spacing w:line="360" w:lineRule="auto"/>
        <w:ind w:firstLine="420"/>
        <w:rPr>
          <w:rFonts w:hint="eastAsia" w:ascii="宋体" w:hAnsi="宋体" w:eastAsia="宋体" w:cs="宋体"/>
          <w:sz w:val="24"/>
          <w:szCs w:val="24"/>
        </w:rPr>
      </w:pPr>
      <w:r>
        <w:rPr>
          <w:rFonts w:hint="eastAsia" w:hAnsi="宋体" w:cs="宋体"/>
          <w:b/>
          <w:bCs/>
          <w:sz w:val="24"/>
          <w:szCs w:val="24"/>
          <w:lang w:val="en-US" w:eastAsia="zh-CN"/>
        </w:rPr>
        <w:t>16</w:t>
      </w:r>
      <w:r>
        <w:rPr>
          <w:rFonts w:hint="eastAsia" w:ascii="宋体" w:hAnsi="宋体" w:eastAsia="宋体" w:cs="宋体"/>
          <w:b/>
          <w:bCs/>
          <w:sz w:val="24"/>
          <w:szCs w:val="24"/>
        </w:rPr>
        <w:t>.作者的致谢、后记</w:t>
      </w:r>
    </w:p>
    <w:p w14:paraId="3F041BE7">
      <w:pPr>
        <w:pStyle w:val="5"/>
        <w:spacing w:line="360" w:lineRule="auto"/>
        <w:ind w:firstLine="420"/>
        <w:rPr>
          <w:rFonts w:hint="eastAsia" w:ascii="宋体" w:hAnsi="宋体" w:eastAsia="宋体" w:cs="宋体"/>
          <w:b/>
          <w:bCs/>
          <w:sz w:val="24"/>
          <w:szCs w:val="24"/>
        </w:rPr>
      </w:pPr>
      <w:r>
        <w:rPr>
          <w:rFonts w:hint="eastAsia" w:hAnsi="宋体" w:cs="宋体"/>
          <w:b/>
          <w:bCs/>
          <w:kern w:val="0"/>
          <w:sz w:val="24"/>
          <w:szCs w:val="24"/>
          <w:lang w:val="en-US" w:eastAsia="zh-CN"/>
        </w:rPr>
        <w:t>17</w:t>
      </w:r>
      <w:r>
        <w:rPr>
          <w:rFonts w:hint="eastAsia" w:ascii="宋体" w:hAnsi="宋体" w:eastAsia="宋体" w:cs="宋体"/>
          <w:b/>
          <w:bCs/>
          <w:kern w:val="0"/>
          <w:sz w:val="24"/>
          <w:szCs w:val="24"/>
        </w:rPr>
        <w:t>.封底</w:t>
      </w:r>
    </w:p>
    <w:p w14:paraId="41A23E3F">
      <w:r>
        <w:br w:type="page"/>
      </w:r>
    </w:p>
    <w:p w14:paraId="37E616E4">
      <w:pPr>
        <w:numPr>
          <w:ilvl w:val="0"/>
          <w:numId w:val="0"/>
        </w:numPr>
        <w:bidi w:val="0"/>
        <w:outlineLvl w:val="0"/>
        <w:rPr>
          <w:rFonts w:hint="eastAsia" w:ascii="宋体" w:hAnsi="宋体" w:eastAsia="宋体" w:cs="宋体"/>
          <w:b w:val="0"/>
          <w:kern w:val="2"/>
          <w:sz w:val="24"/>
          <w:szCs w:val="24"/>
          <w:lang w:val="en-US" w:eastAsia="zh-CN" w:bidi="ar-SA"/>
        </w:rPr>
      </w:pPr>
      <w:bookmarkStart w:id="14" w:name="_Toc15408"/>
      <w:bookmarkStart w:id="15" w:name="三、学位论文撰写与打印装订基本要求"/>
      <w:bookmarkStart w:id="16" w:name="_Toc2465"/>
      <w:r>
        <w:rPr>
          <w:rFonts w:hint="eastAsia"/>
          <w:b/>
          <w:bCs/>
          <w:sz w:val="32"/>
          <w:szCs w:val="32"/>
          <w:lang w:eastAsia="zh-CN"/>
        </w:rPr>
        <w:t>三、</w:t>
      </w:r>
      <w:r>
        <w:rPr>
          <w:rFonts w:hint="eastAsia"/>
          <w:b/>
          <w:bCs/>
          <w:sz w:val="32"/>
          <w:szCs w:val="32"/>
        </w:rPr>
        <w:t>学位论文装订</w:t>
      </w:r>
      <w:r>
        <w:rPr>
          <w:rFonts w:hint="eastAsia"/>
          <w:b/>
          <w:bCs/>
          <w:sz w:val="32"/>
          <w:szCs w:val="32"/>
          <w:lang w:eastAsia="zh-CN"/>
        </w:rPr>
        <w:t>及存档</w:t>
      </w:r>
      <w:r>
        <w:rPr>
          <w:rFonts w:hint="eastAsia"/>
          <w:b/>
          <w:bCs/>
          <w:sz w:val="32"/>
          <w:szCs w:val="32"/>
        </w:rPr>
        <w:t>要求</w:t>
      </w:r>
      <w:bookmarkEnd w:id="14"/>
      <w:bookmarkEnd w:id="15"/>
      <w:bookmarkEnd w:id="16"/>
    </w:p>
    <w:p w14:paraId="07B58572">
      <w:pPr>
        <w:pStyle w:val="5"/>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学位论文封面统一用我校“硕士研究生学位论文”的封面模板，</w:t>
      </w:r>
      <w:r>
        <w:rPr>
          <w:rFonts w:hint="eastAsia" w:ascii="宋体" w:hAnsi="宋体" w:eastAsia="宋体" w:cs="宋体"/>
          <w:b/>
          <w:bCs/>
          <w:kern w:val="2"/>
          <w:sz w:val="24"/>
          <w:szCs w:val="24"/>
          <w:lang w:val="en-US" w:eastAsia="zh-CN" w:bidi="ar-SA"/>
        </w:rPr>
        <w:t>用120克白色净面铜版纸打印。</w:t>
      </w:r>
      <w:r>
        <w:rPr>
          <w:rFonts w:hint="eastAsia" w:ascii="宋体" w:hAnsi="宋体" w:eastAsia="宋体" w:cs="宋体"/>
          <w:b w:val="0"/>
          <w:kern w:val="2"/>
          <w:sz w:val="24"/>
          <w:szCs w:val="24"/>
          <w:lang w:val="en-US" w:eastAsia="zh-CN" w:bidi="ar-SA"/>
        </w:rPr>
        <w:t>封面上导师的署名，一律以批准为本人的导师为准。如</w:t>
      </w:r>
      <w:r>
        <w:rPr>
          <w:rFonts w:hint="eastAsia" w:hAnsi="宋体" w:cs="宋体"/>
          <w:b w:val="0"/>
          <w:kern w:val="2"/>
          <w:sz w:val="24"/>
          <w:szCs w:val="24"/>
          <w:lang w:val="en-US" w:eastAsia="zh-CN" w:bidi="ar-SA"/>
        </w:rPr>
        <w:t>导师</w:t>
      </w:r>
      <w:r>
        <w:rPr>
          <w:rFonts w:hint="eastAsia" w:ascii="宋体" w:hAnsi="宋体" w:eastAsia="宋体" w:cs="宋体"/>
          <w:b w:val="0"/>
          <w:kern w:val="2"/>
          <w:sz w:val="24"/>
          <w:szCs w:val="24"/>
          <w:lang w:val="en-US" w:eastAsia="zh-CN" w:bidi="ar-SA"/>
        </w:rPr>
        <w:t>有变动，</w:t>
      </w:r>
      <w:r>
        <w:rPr>
          <w:rFonts w:hint="eastAsia" w:hAnsi="宋体" w:cs="宋体"/>
          <w:b w:val="0"/>
          <w:kern w:val="2"/>
          <w:sz w:val="24"/>
          <w:szCs w:val="24"/>
          <w:lang w:val="en-US" w:eastAsia="zh-CN" w:bidi="ar-SA"/>
        </w:rPr>
        <w:t>以指导学位论文的导师为准，需要向学位办报备</w:t>
      </w:r>
      <w:r>
        <w:rPr>
          <w:rFonts w:hint="eastAsia" w:ascii="宋体" w:hAnsi="宋体" w:eastAsia="宋体" w:cs="宋体"/>
          <w:sz w:val="24"/>
          <w:szCs w:val="24"/>
        </w:rPr>
        <w:t>。</w:t>
      </w:r>
    </w:p>
    <w:p w14:paraId="1B808BED">
      <w:pPr>
        <w:pStyle w:val="5"/>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bCs/>
          <w:kern w:val="2"/>
          <w:sz w:val="24"/>
          <w:szCs w:val="24"/>
          <w:lang w:val="en-US" w:eastAsia="zh-CN" w:bidi="ar-SA"/>
        </w:rPr>
        <w:t>1.校验基本要求：</w:t>
      </w:r>
      <w:r>
        <w:rPr>
          <w:rFonts w:hint="eastAsia" w:ascii="宋体" w:hAnsi="宋体" w:eastAsia="宋体" w:cs="宋体"/>
          <w:b w:val="0"/>
          <w:kern w:val="2"/>
          <w:sz w:val="24"/>
          <w:szCs w:val="24"/>
          <w:lang w:val="en-US" w:eastAsia="zh-CN" w:bidi="ar-SA"/>
        </w:rPr>
        <w:t>论文一律用规范的汉字打印，要求字迹和标点符号清楚、工整、正确。凡层次不清，错别字较多，语句欠通顺者，</w:t>
      </w:r>
      <w:r>
        <w:rPr>
          <w:rFonts w:hint="eastAsia" w:hAnsi="宋体" w:cs="宋体"/>
          <w:b w:val="0"/>
          <w:kern w:val="2"/>
          <w:sz w:val="24"/>
          <w:szCs w:val="24"/>
          <w:lang w:val="en-US" w:eastAsia="zh-CN" w:bidi="ar-SA"/>
        </w:rPr>
        <w:t>须修改后导师重新签字、印刷</w:t>
      </w:r>
      <w:r>
        <w:rPr>
          <w:rFonts w:hint="eastAsia" w:ascii="宋体" w:hAnsi="宋体" w:eastAsia="宋体" w:cs="宋体"/>
          <w:b w:val="0"/>
          <w:kern w:val="2"/>
          <w:sz w:val="24"/>
          <w:szCs w:val="24"/>
          <w:lang w:val="en-US" w:eastAsia="zh-CN" w:bidi="ar-SA"/>
        </w:rPr>
        <w:t>。</w:t>
      </w:r>
    </w:p>
    <w:p w14:paraId="78035370">
      <w:pPr>
        <w:bidi w:val="0"/>
        <w:spacing w:line="360" w:lineRule="auto"/>
        <w:ind w:firstLine="482" w:firstLineChars="200"/>
        <w:outlineLvl w:val="9"/>
        <w:rPr>
          <w:rFonts w:hint="eastAsia" w:ascii="宋体" w:hAnsi="宋体" w:eastAsia="宋体" w:cs="宋体"/>
          <w:b w:val="0"/>
          <w:kern w:val="2"/>
          <w:sz w:val="24"/>
          <w:szCs w:val="24"/>
          <w:lang w:val="en-US" w:eastAsia="zh-CN" w:bidi="ar-SA"/>
        </w:rPr>
      </w:pPr>
      <w:r>
        <w:rPr>
          <w:rFonts w:hint="eastAsia" w:ascii="宋体" w:hAnsi="宋体" w:eastAsia="宋体" w:cs="宋体"/>
          <w:b/>
          <w:bCs/>
          <w:kern w:val="2"/>
          <w:sz w:val="24"/>
          <w:szCs w:val="24"/>
          <w:lang w:val="en-US" w:eastAsia="zh-CN" w:bidi="ar-SA"/>
        </w:rPr>
        <w:t>2.原创性声明和版权使用授权页要求：</w:t>
      </w:r>
      <w:r>
        <w:rPr>
          <w:rFonts w:hint="eastAsia" w:hAnsi="宋体" w:cs="宋体"/>
          <w:b w:val="0"/>
          <w:bCs w:val="0"/>
          <w:kern w:val="2"/>
          <w:sz w:val="24"/>
          <w:szCs w:val="24"/>
          <w:lang w:val="en-US" w:eastAsia="zh-CN" w:bidi="ar-SA"/>
        </w:rPr>
        <w:t>上</w:t>
      </w:r>
      <w:r>
        <w:rPr>
          <w:rFonts w:hint="eastAsia" w:ascii="宋体" w:hAnsi="宋体" w:eastAsia="宋体" w:cs="宋体"/>
          <w:b w:val="0"/>
          <w:kern w:val="2"/>
          <w:sz w:val="24"/>
          <w:szCs w:val="24"/>
          <w:lang w:val="en-US" w:eastAsia="zh-CN" w:bidi="ar-SA"/>
        </w:rPr>
        <w:t>交学校的论文“原创性声明和学位论文版权使用授权书”页</w:t>
      </w:r>
      <w:r>
        <w:rPr>
          <w:rFonts w:hint="eastAsia" w:hAnsi="宋体" w:cs="宋体"/>
          <w:b w:val="0"/>
          <w:kern w:val="2"/>
          <w:sz w:val="24"/>
          <w:szCs w:val="24"/>
          <w:lang w:val="en-US" w:eastAsia="zh-CN" w:bidi="ar-SA"/>
        </w:rPr>
        <w:t>，严格按照</w:t>
      </w:r>
      <w:r>
        <w:rPr>
          <w:rFonts w:hint="eastAsia" w:ascii="宋体" w:hAnsi="宋体" w:eastAsia="宋体" w:cs="宋体"/>
          <w:b w:val="0"/>
          <w:kern w:val="2"/>
          <w:sz w:val="24"/>
          <w:szCs w:val="24"/>
          <w:lang w:val="en-US" w:eastAsia="zh-CN" w:bidi="ar-SA"/>
        </w:rPr>
        <w:t>《学位论文格式及填写说明》</w:t>
      </w:r>
      <w:r>
        <w:rPr>
          <w:rFonts w:hint="eastAsia" w:ascii="宋体" w:hAnsi="宋体" w:cs="宋体"/>
          <w:b w:val="0"/>
          <w:kern w:val="2"/>
          <w:sz w:val="24"/>
          <w:szCs w:val="24"/>
          <w:lang w:val="en-US" w:eastAsia="zh-CN" w:bidi="ar-SA"/>
        </w:rPr>
        <w:t>完成。</w:t>
      </w:r>
    </w:p>
    <w:p w14:paraId="1A1C2DF8">
      <w:pPr>
        <w:pStyle w:val="5"/>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图表、附注、参考文献、公式</w:t>
      </w:r>
      <w:r>
        <w:rPr>
          <w:rFonts w:hint="eastAsia" w:ascii="宋体" w:hAnsi="宋体" w:eastAsia="宋体" w:cs="宋体"/>
          <w:b/>
          <w:bCs/>
          <w:sz w:val="24"/>
          <w:szCs w:val="24"/>
          <w:lang w:eastAsia="zh-CN"/>
        </w:rPr>
        <w:t>要求：</w:t>
      </w:r>
      <w:r>
        <w:rPr>
          <w:rFonts w:hint="eastAsia" w:ascii="宋体" w:hAnsi="宋体" w:eastAsia="宋体" w:cs="宋体"/>
          <w:sz w:val="24"/>
          <w:szCs w:val="24"/>
        </w:rPr>
        <w:t>论文中图表、附注、参考文献、公式一律采用阿拉伯数字连续(或分章)编号。图序及图名置于图的下方；表序及表名置于表的上方；论文中的公式编号，写在右边行末，其间不加虚线。</w:t>
      </w:r>
    </w:p>
    <w:p w14:paraId="090C158C">
      <w:pPr>
        <w:pStyle w:val="5"/>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4.装订要求</w:t>
      </w:r>
      <w:r>
        <w:rPr>
          <w:rFonts w:hint="eastAsia" w:ascii="宋体" w:hAnsi="宋体" w:eastAsia="宋体" w:cs="宋体"/>
          <w:sz w:val="24"/>
          <w:szCs w:val="24"/>
          <w:lang w:val="en-US" w:eastAsia="zh-CN"/>
        </w:rPr>
        <w:t>：</w:t>
      </w:r>
      <w:r>
        <w:rPr>
          <w:rFonts w:hint="eastAsia" w:ascii="宋体" w:hAnsi="宋体" w:eastAsia="宋体" w:cs="宋体"/>
          <w:sz w:val="24"/>
          <w:szCs w:val="24"/>
        </w:rPr>
        <w:t>学位论文一律在左侧装订。要求装订、剪切整齐，便于使用。</w:t>
      </w:r>
    </w:p>
    <w:p w14:paraId="54D98D63">
      <w:pPr>
        <w:pStyle w:val="5"/>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val="0"/>
          <w:kern w:val="2"/>
          <w:sz w:val="24"/>
          <w:szCs w:val="24"/>
          <w:lang w:val="en-US" w:eastAsia="zh-CN" w:bidi="ar-SA"/>
        </w:rPr>
      </w:pPr>
      <w:r>
        <w:rPr>
          <w:rFonts w:hint="eastAsia" w:ascii="宋体" w:hAnsi="宋体" w:eastAsia="宋体" w:cs="宋体"/>
          <w:b/>
          <w:bCs/>
          <w:sz w:val="24"/>
          <w:szCs w:val="24"/>
          <w:lang w:val="en-US" w:eastAsia="zh-CN"/>
        </w:rPr>
        <w:t>5.</w:t>
      </w:r>
      <w:r>
        <w:rPr>
          <w:rFonts w:hint="eastAsia" w:ascii="宋体" w:hAnsi="宋体" w:eastAsia="宋体" w:cs="宋体"/>
          <w:b/>
          <w:bCs/>
          <w:kern w:val="2"/>
          <w:sz w:val="24"/>
          <w:szCs w:val="24"/>
          <w:lang w:val="en-US" w:eastAsia="zh-CN" w:bidi="ar-SA"/>
        </w:rPr>
        <w:t>打印数量：</w:t>
      </w:r>
      <w:r>
        <w:rPr>
          <w:rFonts w:hint="eastAsia" w:ascii="宋体" w:hAnsi="宋体" w:eastAsia="宋体" w:cs="宋体"/>
          <w:b w:val="0"/>
          <w:kern w:val="2"/>
          <w:sz w:val="24"/>
          <w:szCs w:val="24"/>
          <w:lang w:val="en-US" w:eastAsia="zh-CN" w:bidi="ar-SA"/>
        </w:rPr>
        <w:t>硕士学位论文答辩过程中应按导师、学术评阅人、答辩委员会成员每人1本打印。答辩结束后，修改定稿后的论文，按照</w:t>
      </w:r>
      <w:r>
        <w:rPr>
          <w:rFonts w:hint="eastAsia" w:hAnsi="宋体" w:cs="宋体"/>
          <w:b w:val="0"/>
          <w:kern w:val="2"/>
          <w:sz w:val="24"/>
          <w:szCs w:val="24"/>
          <w:lang w:val="en-US" w:eastAsia="zh-CN" w:bidi="ar-SA"/>
        </w:rPr>
        <w:t>档案馆</w:t>
      </w:r>
      <w:r>
        <w:rPr>
          <w:rFonts w:hint="eastAsia" w:ascii="宋体" w:hAnsi="宋体" w:eastAsia="宋体" w:cs="宋体"/>
          <w:b w:val="0"/>
          <w:kern w:val="2"/>
          <w:sz w:val="24"/>
          <w:szCs w:val="24"/>
          <w:lang w:val="en-US" w:eastAsia="zh-CN" w:bidi="ar-SA"/>
        </w:rPr>
        <w:t>1本、校图书馆1本，学院留存1本打印，一般应有</w:t>
      </w:r>
      <w:r>
        <w:rPr>
          <w:rFonts w:hint="eastAsia" w:hAnsi="宋体" w:cs="宋体"/>
          <w:b w:val="0"/>
          <w:kern w:val="2"/>
          <w:sz w:val="24"/>
          <w:szCs w:val="24"/>
          <w:lang w:val="en-US" w:eastAsia="zh-CN" w:bidi="ar-SA"/>
        </w:rPr>
        <w:t>3</w:t>
      </w:r>
      <w:r>
        <w:rPr>
          <w:rFonts w:hint="eastAsia" w:ascii="宋体" w:hAnsi="宋体" w:eastAsia="宋体" w:cs="宋体"/>
          <w:b w:val="0"/>
          <w:kern w:val="2"/>
          <w:sz w:val="24"/>
          <w:szCs w:val="24"/>
          <w:lang w:val="en-US" w:eastAsia="zh-CN" w:bidi="ar-SA"/>
        </w:rPr>
        <w:t>本。</w:t>
      </w:r>
      <w:r>
        <w:rPr>
          <w:rFonts w:hint="eastAsia" w:hAnsi="宋体" w:cs="宋体"/>
          <w:b w:val="0"/>
          <w:kern w:val="2"/>
          <w:sz w:val="24"/>
          <w:szCs w:val="24"/>
          <w:lang w:val="en-US" w:eastAsia="zh-CN" w:bidi="ar-SA"/>
        </w:rPr>
        <w:t>最终2本交研究生院，1本交学院留存5年。</w:t>
      </w:r>
    </w:p>
    <w:p w14:paraId="2C4EC5AC">
      <w:pPr>
        <w:pStyle w:val="5"/>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bCs/>
          <w:kern w:val="2"/>
          <w:sz w:val="24"/>
          <w:szCs w:val="24"/>
          <w:lang w:val="en-US" w:eastAsia="zh-CN" w:bidi="ar-SA"/>
        </w:rPr>
        <w:t>6.查重和盲审版本：</w:t>
      </w:r>
      <w:r>
        <w:rPr>
          <w:rFonts w:hint="eastAsia" w:ascii="宋体" w:hAnsi="宋体" w:eastAsia="宋体" w:cs="宋体"/>
          <w:b w:val="0"/>
          <w:bCs w:val="0"/>
          <w:kern w:val="2"/>
          <w:sz w:val="24"/>
          <w:szCs w:val="24"/>
          <w:lang w:val="en-US" w:eastAsia="zh-CN" w:bidi="ar-SA"/>
        </w:rPr>
        <w:t>本文件中有两个论文格式</w:t>
      </w:r>
      <w:r>
        <w:rPr>
          <w:rFonts w:hint="eastAsia" w:hAnsi="宋体" w:cs="宋体"/>
          <w:b w:val="0"/>
          <w:bCs w:val="0"/>
          <w:kern w:val="2"/>
          <w:sz w:val="24"/>
          <w:szCs w:val="24"/>
          <w:lang w:val="en-US" w:eastAsia="zh-CN" w:bidi="ar-SA"/>
        </w:rPr>
        <w:t>模板</w:t>
      </w:r>
      <w:r>
        <w:rPr>
          <w:rFonts w:hint="eastAsia" w:ascii="宋体" w:hAnsi="宋体" w:eastAsia="宋体" w:cs="宋体"/>
          <w:b w:val="0"/>
          <w:bCs w:val="0"/>
          <w:kern w:val="2"/>
          <w:sz w:val="24"/>
          <w:szCs w:val="24"/>
          <w:lang w:val="en-US" w:eastAsia="zh-CN" w:bidi="ar-SA"/>
        </w:rPr>
        <w:t>，查重与最终上交网络数据库</w:t>
      </w:r>
      <w:r>
        <w:rPr>
          <w:rFonts w:hint="eastAsia" w:hAnsi="宋体" w:cs="宋体"/>
          <w:b w:val="0"/>
          <w:bCs w:val="0"/>
          <w:kern w:val="2"/>
          <w:sz w:val="24"/>
          <w:szCs w:val="24"/>
          <w:lang w:val="en-US" w:eastAsia="zh-CN" w:bidi="ar-SA"/>
        </w:rPr>
        <w:t>论文</w:t>
      </w:r>
      <w:r>
        <w:rPr>
          <w:rFonts w:hint="eastAsia" w:ascii="宋体" w:hAnsi="宋体" w:eastAsia="宋体" w:cs="宋体"/>
          <w:b w:val="0"/>
          <w:bCs w:val="0"/>
          <w:kern w:val="2"/>
          <w:sz w:val="24"/>
          <w:szCs w:val="24"/>
          <w:lang w:val="en-US" w:eastAsia="zh-CN" w:bidi="ar-SA"/>
        </w:rPr>
        <w:t>统一使用普通版；盲审</w:t>
      </w:r>
      <w:r>
        <w:rPr>
          <w:rFonts w:hint="eastAsia" w:hAnsi="宋体" w:cs="宋体"/>
          <w:b w:val="0"/>
          <w:bCs w:val="0"/>
          <w:kern w:val="2"/>
          <w:sz w:val="24"/>
          <w:szCs w:val="24"/>
          <w:lang w:val="en-US" w:eastAsia="zh-CN" w:bidi="ar-SA"/>
        </w:rPr>
        <w:t>论文</w:t>
      </w:r>
      <w:r>
        <w:rPr>
          <w:rFonts w:hint="eastAsia" w:ascii="宋体" w:hAnsi="宋体" w:eastAsia="宋体" w:cs="宋体"/>
          <w:b w:val="0"/>
          <w:bCs w:val="0"/>
          <w:kern w:val="2"/>
          <w:sz w:val="24"/>
          <w:szCs w:val="24"/>
          <w:lang w:val="en-US" w:eastAsia="zh-CN" w:bidi="ar-SA"/>
        </w:rPr>
        <w:t>需要提交盲审版本——去除学校、导师、个人信息，去掉原创性声明、版权使用授权页和致谢</w:t>
      </w:r>
      <w:r>
        <w:rPr>
          <w:rFonts w:hint="eastAsia" w:hAnsi="宋体" w:cs="宋体"/>
          <w:b w:val="0"/>
          <w:bCs w:val="0"/>
          <w:kern w:val="2"/>
          <w:sz w:val="24"/>
          <w:szCs w:val="24"/>
          <w:lang w:val="en-US" w:eastAsia="zh-CN" w:bidi="ar-SA"/>
        </w:rPr>
        <w:t>等内容</w:t>
      </w:r>
      <w:r>
        <w:rPr>
          <w:rFonts w:hint="eastAsia" w:ascii="宋体" w:hAnsi="宋体" w:eastAsia="宋体" w:cs="宋体"/>
          <w:b w:val="0"/>
          <w:bCs w:val="0"/>
          <w:kern w:val="2"/>
          <w:sz w:val="24"/>
          <w:szCs w:val="24"/>
          <w:lang w:val="en-US" w:eastAsia="zh-CN" w:bidi="ar-SA"/>
        </w:rPr>
        <w:t>。</w:t>
      </w:r>
    </w:p>
    <w:p w14:paraId="6B800B07">
      <w:pPr>
        <w:pStyle w:val="5"/>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查重版本根据系统要求，命名方式：“学号_作者_论文题目_专业_导师”（注意下划线）；统一提交doc格式文件；</w:t>
      </w:r>
    </w:p>
    <w:p w14:paraId="3A1DF74A">
      <w:pPr>
        <w:pStyle w:val="5"/>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盲审版本命名方式：“学号_论文题目_专业（二级学科）”，提交pdf格式文件。</w:t>
      </w:r>
    </w:p>
    <w:p w14:paraId="1A13CBCD">
      <w:pPr>
        <w:spacing w:line="360" w:lineRule="auto"/>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7.电子档案存档要求：</w:t>
      </w:r>
      <w:r>
        <w:rPr>
          <w:rFonts w:hint="eastAsia" w:ascii="宋体" w:hAnsi="宋体" w:eastAsia="宋体" w:cs="宋体"/>
          <w:sz w:val="24"/>
          <w:szCs w:val="24"/>
        </w:rPr>
        <w:t>研究生毕业离校时，电子版论文必须通过验证合格后，方可办理离校手续</w:t>
      </w:r>
      <w:r>
        <w:rPr>
          <w:rFonts w:hint="eastAsia" w:ascii="宋体" w:hAnsi="宋体" w:eastAsia="宋体" w:cs="宋体"/>
          <w:sz w:val="24"/>
          <w:szCs w:val="24"/>
          <w:lang w:eastAsia="zh-CN"/>
        </w:rPr>
        <w:t>。电子档案细目如下表：</w:t>
      </w:r>
    </w:p>
    <w:p w14:paraId="67DFFD6F">
      <w:pPr>
        <w:rPr>
          <w:rFonts w:hint="eastAsia" w:ascii="宋体" w:hAnsi="宋体" w:eastAsia="宋体" w:cs="宋体"/>
          <w:b/>
          <w:bCs/>
          <w:sz w:val="24"/>
          <w:szCs w:val="24"/>
          <w:lang w:eastAsia="zh-CN"/>
        </w:rPr>
      </w:pPr>
      <w:bookmarkStart w:id="17" w:name="_Toc4463"/>
      <w:r>
        <w:rPr>
          <w:rFonts w:hint="eastAsia" w:ascii="宋体" w:hAnsi="宋体" w:eastAsia="宋体" w:cs="宋体"/>
          <w:b/>
          <w:bCs/>
          <w:sz w:val="24"/>
          <w:szCs w:val="24"/>
          <w:lang w:eastAsia="zh-CN"/>
        </w:rPr>
        <w:t>附件：湖北医药学院硕士研究生电子档案清单</w:t>
      </w:r>
      <w:bookmarkEnd w:id="17"/>
    </w:p>
    <w:p w14:paraId="482E0A16">
      <w:pPr>
        <w:spacing w:line="360" w:lineRule="auto"/>
        <w:ind w:firstLine="482" w:firstLineChars="200"/>
        <w:jc w:val="center"/>
        <w:rPr>
          <w:rFonts w:hint="default" w:ascii="宋体" w:hAnsi="宋体" w:eastAsia="宋体" w:cs="宋体"/>
          <w:b/>
          <w:bCs/>
          <w:sz w:val="24"/>
          <w:szCs w:val="24"/>
          <w:lang w:val="en-US" w:eastAsia="zh-CN"/>
        </w:rPr>
      </w:pPr>
    </w:p>
    <w:p w14:paraId="318D2EC7">
      <w:pPr>
        <w:spacing w:line="360" w:lineRule="auto"/>
        <w:ind w:firstLine="482" w:firstLineChars="20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一级文件夹命名方式：“学号-姓名-培养学院-二级学科-电子档案”</w:t>
      </w:r>
    </w:p>
    <w:p w14:paraId="50FFA252">
      <w:pPr>
        <w:spacing w:line="360" w:lineRule="auto"/>
        <w:ind w:firstLine="482" w:firstLineChars="20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二级文件夹命名方式：</w:t>
      </w:r>
    </w:p>
    <w:p w14:paraId="50178912">
      <w:pPr>
        <w:numPr>
          <w:ilvl w:val="0"/>
          <w:numId w:val="0"/>
        </w:numPr>
        <w:spacing w:line="360" w:lineRule="auto"/>
        <w:ind w:firstLine="482" w:firstLineChars="20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1、培养计划 ：</w:t>
      </w:r>
    </w:p>
    <w:p w14:paraId="4A1732FC">
      <w:pPr>
        <w:numPr>
          <w:ilvl w:val="0"/>
          <w:numId w:val="0"/>
        </w:numPr>
        <w:spacing w:line="360" w:lineRule="auto"/>
        <w:ind w:firstLine="482"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2、课程成绩单：</w:t>
      </w:r>
      <w:r>
        <w:rPr>
          <w:rFonts w:hint="eastAsia" w:ascii="宋体" w:hAnsi="宋体" w:eastAsia="宋体" w:cs="宋体"/>
          <w:b w:val="0"/>
          <w:bCs w:val="0"/>
          <w:sz w:val="24"/>
          <w:szCs w:val="24"/>
          <w:lang w:val="en-US" w:eastAsia="zh-CN"/>
        </w:rPr>
        <w:t>子文件以“学号-姓名-成绩单”命名</w:t>
      </w:r>
    </w:p>
    <w:p w14:paraId="3685926A">
      <w:pPr>
        <w:spacing w:line="360" w:lineRule="auto"/>
        <w:ind w:firstLine="482" w:firstLineChars="200"/>
        <w:jc w:val="left"/>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lang w:eastAsia="zh-CN"/>
        </w:rPr>
        <w:t>开题资料：</w:t>
      </w:r>
    </w:p>
    <w:p w14:paraId="5A3E9190">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rPr>
        <w:t>文献原文（置于1个文件夹中，</w:t>
      </w:r>
      <w:r>
        <w:rPr>
          <w:rFonts w:hint="eastAsia" w:ascii="宋体" w:hAnsi="宋体" w:eastAsia="宋体" w:cs="宋体"/>
          <w:sz w:val="24"/>
          <w:szCs w:val="24"/>
          <w:lang w:eastAsia="zh-CN"/>
        </w:rPr>
        <w:t>中外文分开</w:t>
      </w:r>
      <w:r>
        <w:rPr>
          <w:rFonts w:hint="eastAsia" w:ascii="宋体" w:hAnsi="宋体" w:eastAsia="宋体" w:cs="宋体"/>
          <w:sz w:val="24"/>
          <w:szCs w:val="24"/>
        </w:rPr>
        <w:t>）</w:t>
      </w:r>
      <w:r>
        <w:rPr>
          <w:rFonts w:hint="eastAsia" w:ascii="宋体" w:hAnsi="宋体" w:eastAsia="宋体" w:cs="宋体"/>
          <w:sz w:val="24"/>
          <w:szCs w:val="24"/>
          <w:lang w:val="en-US" w:eastAsia="zh-CN"/>
        </w:rPr>
        <w:t>；</w:t>
      </w:r>
    </w:p>
    <w:p w14:paraId="4601FD4E">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b w:val="0"/>
          <w:bCs w:val="0"/>
          <w:sz w:val="24"/>
          <w:szCs w:val="24"/>
          <w:lang w:val="en-US" w:eastAsia="zh-CN"/>
        </w:rPr>
        <w:t>3.2</w:t>
      </w:r>
      <w:r>
        <w:rPr>
          <w:rFonts w:hint="eastAsia" w:ascii="宋体" w:hAnsi="宋体" w:eastAsia="宋体" w:cs="宋体"/>
          <w:sz w:val="24"/>
          <w:szCs w:val="24"/>
          <w:lang w:eastAsia="zh-CN"/>
        </w:rPr>
        <w:t>文献综述（</w:t>
      </w:r>
      <w:r>
        <w:rPr>
          <w:rFonts w:hint="eastAsia" w:ascii="宋体" w:hAnsi="宋体" w:eastAsia="宋体" w:cs="宋体"/>
          <w:sz w:val="24"/>
          <w:szCs w:val="24"/>
        </w:rPr>
        <w:t>5000字</w:t>
      </w:r>
      <w:r>
        <w:rPr>
          <w:rFonts w:hint="eastAsia" w:ascii="宋体" w:hAnsi="宋体" w:eastAsia="宋体" w:cs="宋体"/>
          <w:sz w:val="24"/>
          <w:szCs w:val="24"/>
          <w:lang w:eastAsia="zh-CN"/>
        </w:rPr>
        <w:t>）；</w:t>
      </w:r>
    </w:p>
    <w:p w14:paraId="28FC5217">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w:t>
      </w:r>
      <w:r>
        <w:rPr>
          <w:rFonts w:hint="default" w:ascii="宋体" w:hAnsi="宋体" w:eastAsia="宋体" w:cs="宋体"/>
          <w:sz w:val="24"/>
          <w:szCs w:val="24"/>
        </w:rPr>
        <w:t>开题报告设计书</w:t>
      </w:r>
      <w:r>
        <w:rPr>
          <w:rFonts w:hint="eastAsia" w:ascii="宋体" w:hAnsi="宋体" w:eastAsia="宋体" w:cs="宋体"/>
          <w:sz w:val="24"/>
          <w:szCs w:val="24"/>
          <w:lang w:val="en-US" w:eastAsia="zh-CN"/>
        </w:rPr>
        <w:t>；</w:t>
      </w:r>
    </w:p>
    <w:p w14:paraId="62A52218">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3.4开题议程；</w:t>
      </w:r>
    </w:p>
    <w:p w14:paraId="31C157A2">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3.5</w:t>
      </w:r>
      <w:r>
        <w:rPr>
          <w:rFonts w:hint="eastAsia" w:ascii="宋体" w:hAnsi="宋体" w:eastAsia="宋体" w:cs="宋体"/>
          <w:sz w:val="24"/>
          <w:szCs w:val="24"/>
        </w:rPr>
        <w:t>汇报PPT（命名汇报PPT</w:t>
      </w:r>
      <w:r>
        <w:rPr>
          <w:rFonts w:hint="eastAsia" w:ascii="宋体" w:hAnsi="宋体" w:eastAsia="宋体" w:cs="宋体"/>
          <w:sz w:val="24"/>
          <w:szCs w:val="24"/>
          <w:lang w:eastAsia="zh-CN"/>
        </w:rPr>
        <w:t>：汇报题目</w:t>
      </w:r>
      <w:r>
        <w:rPr>
          <w:rFonts w:hint="eastAsia" w:ascii="宋体" w:hAnsi="宋体" w:eastAsia="宋体" w:cs="宋体"/>
          <w:sz w:val="24"/>
          <w:szCs w:val="24"/>
        </w:rPr>
        <w:t>）</w:t>
      </w:r>
      <w:r>
        <w:rPr>
          <w:rFonts w:hint="eastAsia" w:ascii="宋体" w:hAnsi="宋体" w:eastAsia="宋体" w:cs="宋体"/>
          <w:sz w:val="24"/>
          <w:szCs w:val="24"/>
          <w:lang w:eastAsia="zh-CN"/>
        </w:rPr>
        <w:t>；</w:t>
      </w:r>
    </w:p>
    <w:p w14:paraId="7E2A6173">
      <w:pPr>
        <w:spacing w:line="360" w:lineRule="auto"/>
        <w:ind w:firstLine="480" w:firstLineChars="200"/>
        <w:jc w:val="left"/>
        <w:rPr>
          <w:rFonts w:hint="eastAsia" w:ascii="Times New Roman" w:hAnsi="Times New Roman" w:eastAsia="宋体" w:cs="Times New Roman"/>
          <w:b/>
          <w:bCs/>
          <w:sz w:val="48"/>
          <w:szCs w:val="48"/>
          <w:lang w:val="en-US" w:eastAsia="zh-CN"/>
        </w:rPr>
      </w:pPr>
      <w:r>
        <w:rPr>
          <w:rFonts w:hint="eastAsia" w:ascii="宋体" w:hAnsi="宋体" w:eastAsia="宋体" w:cs="宋体"/>
          <w:sz w:val="24"/>
          <w:szCs w:val="24"/>
          <w:lang w:val="en-US" w:eastAsia="zh-CN"/>
        </w:rPr>
        <w:t>3.6</w:t>
      </w:r>
      <w:r>
        <w:rPr>
          <w:rFonts w:hint="eastAsia" w:ascii="宋体" w:hAnsi="宋体" w:eastAsia="宋体" w:cs="宋体"/>
          <w:sz w:val="24"/>
          <w:szCs w:val="24"/>
        </w:rPr>
        <w:t>照片</w:t>
      </w:r>
      <w:r>
        <w:rPr>
          <w:rFonts w:hint="eastAsia" w:ascii="宋体" w:hAnsi="宋体" w:eastAsia="宋体" w:cs="宋体"/>
          <w:sz w:val="24"/>
          <w:szCs w:val="24"/>
          <w:lang w:eastAsia="zh-CN"/>
        </w:rPr>
        <w:t>（两张：学生答辩现场</w:t>
      </w:r>
      <w:r>
        <w:rPr>
          <w:rFonts w:hint="eastAsia" w:ascii="宋体" w:hAnsi="宋体" w:eastAsia="宋体" w:cs="宋体"/>
          <w:sz w:val="24"/>
          <w:szCs w:val="24"/>
          <w:lang w:val="en-US" w:eastAsia="zh-CN"/>
        </w:rPr>
        <w:t>+答辩后合影</w:t>
      </w:r>
      <w:r>
        <w:rPr>
          <w:rFonts w:hint="eastAsia" w:ascii="宋体" w:hAnsi="宋体" w:eastAsia="宋体" w:cs="宋体"/>
          <w:sz w:val="24"/>
          <w:szCs w:val="24"/>
          <w:lang w:eastAsia="zh-CN"/>
        </w:rPr>
        <w:t>）</w:t>
      </w:r>
    </w:p>
    <w:p w14:paraId="3DBE15D7">
      <w:pPr>
        <w:spacing w:line="360" w:lineRule="auto"/>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4、公开学术报告PPT：</w:t>
      </w:r>
      <w:r>
        <w:rPr>
          <w:rFonts w:hint="eastAsia" w:ascii="宋体" w:hAnsi="宋体" w:eastAsia="宋体" w:cs="宋体"/>
          <w:sz w:val="24"/>
          <w:szCs w:val="24"/>
          <w:lang w:eastAsia="zh-CN"/>
        </w:rPr>
        <w:t>子文件以“会议级别—会议名称（时间）—</w:t>
      </w:r>
      <w:r>
        <w:rPr>
          <w:rFonts w:hint="eastAsia" w:ascii="宋体" w:hAnsi="宋体" w:eastAsia="宋体" w:cs="宋体"/>
          <w:sz w:val="24"/>
          <w:szCs w:val="24"/>
          <w:lang w:val="en-US" w:eastAsia="zh-CN"/>
        </w:rPr>
        <w:t>PPT名称</w:t>
      </w:r>
      <w:r>
        <w:rPr>
          <w:rFonts w:hint="eastAsia" w:ascii="宋体" w:hAnsi="宋体" w:eastAsia="宋体" w:cs="宋体"/>
          <w:sz w:val="24"/>
          <w:szCs w:val="24"/>
          <w:lang w:eastAsia="zh-CN"/>
        </w:rPr>
        <w:t>”命名；</w:t>
      </w:r>
    </w:p>
    <w:p w14:paraId="5E972BC3">
      <w:pPr>
        <w:spacing w:line="360" w:lineRule="auto"/>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5、发表论文</w:t>
      </w:r>
      <w:r>
        <w:rPr>
          <w:rFonts w:hint="eastAsia" w:ascii="宋体" w:hAnsi="宋体" w:eastAsia="宋体" w:cs="宋体"/>
          <w:b/>
          <w:bCs/>
          <w:sz w:val="24"/>
          <w:szCs w:val="24"/>
        </w:rPr>
        <w:t>：</w:t>
      </w:r>
      <w:r>
        <w:rPr>
          <w:rFonts w:hint="eastAsia" w:ascii="宋体" w:hAnsi="宋体" w:eastAsia="宋体" w:cs="宋体"/>
          <w:sz w:val="24"/>
          <w:szCs w:val="24"/>
          <w:lang w:eastAsia="zh-CN"/>
        </w:rPr>
        <w:t>子文件以“级别（</w:t>
      </w:r>
      <w:r>
        <w:rPr>
          <w:rFonts w:hint="eastAsia" w:ascii="宋体" w:hAnsi="宋体" w:eastAsia="宋体" w:cs="宋体"/>
          <w:sz w:val="24"/>
          <w:szCs w:val="24"/>
          <w:lang w:val="en-US" w:eastAsia="zh-CN"/>
        </w:rPr>
        <w:t>SCI/中文核心/科技核心/普通期刊</w:t>
      </w:r>
      <w:r>
        <w:rPr>
          <w:rFonts w:hint="eastAsia" w:ascii="宋体" w:hAnsi="宋体" w:eastAsia="宋体" w:cs="宋体"/>
          <w:sz w:val="24"/>
          <w:szCs w:val="24"/>
          <w:lang w:eastAsia="zh-CN"/>
        </w:rPr>
        <w:t>）——题目”命名。</w:t>
      </w:r>
    </w:p>
    <w:p w14:paraId="36DA5BA2">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答辩资料：</w:t>
      </w:r>
    </w:p>
    <w:p w14:paraId="5236C4E5">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6.1</w:t>
      </w:r>
      <w:r>
        <w:rPr>
          <w:rFonts w:hint="eastAsia" w:ascii="宋体" w:hAnsi="宋体" w:eastAsia="宋体" w:cs="宋体"/>
          <w:sz w:val="24"/>
          <w:szCs w:val="24"/>
        </w:rPr>
        <w:t>学位论文PDF版和WORD版（以“学号-姓名-导师姓名、职称-学位论文题目”命名</w:t>
      </w:r>
      <w:r>
        <w:rPr>
          <w:rFonts w:hint="eastAsia" w:ascii="宋体" w:hAnsi="宋体" w:eastAsia="宋体" w:cs="宋体"/>
          <w:sz w:val="24"/>
          <w:szCs w:val="24"/>
          <w:lang w:eastAsia="zh-CN"/>
        </w:rPr>
        <w:t>，需要插入签字授权页</w:t>
      </w:r>
      <w:r>
        <w:rPr>
          <w:rFonts w:hint="eastAsia" w:ascii="宋体" w:hAnsi="宋体" w:eastAsia="宋体" w:cs="宋体"/>
          <w:sz w:val="24"/>
          <w:szCs w:val="24"/>
        </w:rPr>
        <w:t>）</w:t>
      </w:r>
      <w:r>
        <w:rPr>
          <w:rFonts w:hint="eastAsia" w:ascii="宋体" w:hAnsi="宋体" w:eastAsia="宋体" w:cs="宋体"/>
          <w:sz w:val="24"/>
          <w:szCs w:val="24"/>
          <w:lang w:eastAsia="zh-CN"/>
        </w:rPr>
        <w:t>；</w:t>
      </w:r>
    </w:p>
    <w:p w14:paraId="140B62E3">
      <w:pPr>
        <w:spacing w:line="360" w:lineRule="auto"/>
        <w:ind w:firstLine="480" w:firstLineChars="200"/>
        <w:rPr>
          <w:rFonts w:hint="eastAsia" w:ascii="宋体" w:hAnsi="宋体" w:eastAsia="宋体" w:cs="宋体"/>
          <w:b w:val="0"/>
          <w:kern w:val="2"/>
          <w:sz w:val="24"/>
          <w:szCs w:val="24"/>
          <w:lang w:val="en-US" w:eastAsia="zh-CN" w:bidi="ar-SA"/>
        </w:rPr>
      </w:pPr>
      <w:r>
        <w:rPr>
          <w:rFonts w:hint="eastAsia" w:ascii="宋体" w:hAnsi="宋体" w:eastAsia="宋体" w:cs="宋体"/>
          <w:sz w:val="24"/>
          <w:szCs w:val="24"/>
          <w:lang w:val="en-US" w:eastAsia="zh-CN"/>
        </w:rPr>
        <w:t>6.2</w:t>
      </w:r>
      <w:r>
        <w:rPr>
          <w:rFonts w:hint="eastAsia" w:ascii="宋体" w:hAnsi="宋体" w:eastAsia="宋体" w:cs="宋体"/>
          <w:b w:val="0"/>
          <w:kern w:val="2"/>
          <w:sz w:val="24"/>
          <w:szCs w:val="24"/>
          <w:lang w:val="en-US" w:eastAsia="zh-CN" w:bidi="ar-SA"/>
        </w:rPr>
        <w:t>“原创性声明和学位论文版权使用授权书”页PDF（扫描件单独成页，命名方式“</w:t>
      </w:r>
      <w:r>
        <w:rPr>
          <w:rFonts w:hint="eastAsia" w:ascii="宋体" w:hAnsi="宋体" w:eastAsia="宋体" w:cs="宋体"/>
          <w:sz w:val="24"/>
          <w:szCs w:val="24"/>
        </w:rPr>
        <w:t>学号-姓名</w:t>
      </w:r>
      <w:r>
        <w:rPr>
          <w:rFonts w:hint="eastAsia" w:ascii="宋体" w:hAnsi="宋体" w:eastAsia="宋体" w:cs="宋体"/>
          <w:sz w:val="24"/>
          <w:szCs w:val="24"/>
          <w:lang w:val="en-US" w:eastAsia="zh-CN"/>
        </w:rPr>
        <w:t>-</w:t>
      </w:r>
      <w:r>
        <w:rPr>
          <w:rFonts w:hint="eastAsia" w:ascii="宋体" w:hAnsi="宋体" w:eastAsia="宋体" w:cs="宋体"/>
          <w:b w:val="0"/>
          <w:kern w:val="2"/>
          <w:sz w:val="24"/>
          <w:szCs w:val="24"/>
          <w:lang w:val="en-US" w:eastAsia="zh-CN" w:bidi="ar-SA"/>
        </w:rPr>
        <w:t>版权使用授权书”）</w:t>
      </w:r>
      <w:r>
        <w:rPr>
          <w:rFonts w:hint="eastAsia" w:ascii="宋体" w:hAnsi="宋体" w:cs="宋体"/>
          <w:b w:val="0"/>
          <w:kern w:val="2"/>
          <w:sz w:val="24"/>
          <w:szCs w:val="24"/>
          <w:lang w:val="en-US" w:eastAsia="zh-CN" w:bidi="ar-SA"/>
        </w:rPr>
        <w:t>；</w:t>
      </w:r>
    </w:p>
    <w:p w14:paraId="4413FB2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b w:val="0"/>
          <w:kern w:val="2"/>
          <w:sz w:val="24"/>
          <w:szCs w:val="24"/>
          <w:lang w:val="en-US" w:eastAsia="zh-CN" w:bidi="ar-SA"/>
        </w:rPr>
        <w:t>6.3</w:t>
      </w:r>
      <w:r>
        <w:rPr>
          <w:rFonts w:hint="eastAsia" w:ascii="宋体" w:hAnsi="宋体" w:eastAsia="宋体" w:cs="宋体"/>
          <w:sz w:val="24"/>
          <w:szCs w:val="24"/>
        </w:rPr>
        <w:t>答辩议程</w:t>
      </w:r>
      <w:r>
        <w:rPr>
          <w:rFonts w:hint="eastAsia" w:ascii="宋体" w:hAnsi="宋体" w:cs="宋体"/>
          <w:sz w:val="24"/>
          <w:szCs w:val="24"/>
          <w:lang w:eastAsia="zh-CN"/>
        </w:rPr>
        <w:t>；</w:t>
      </w:r>
    </w:p>
    <w:p w14:paraId="411595E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6.4</w:t>
      </w:r>
      <w:r>
        <w:rPr>
          <w:rFonts w:hint="eastAsia" w:ascii="宋体" w:hAnsi="宋体" w:eastAsia="宋体" w:cs="宋体"/>
          <w:sz w:val="24"/>
          <w:szCs w:val="24"/>
        </w:rPr>
        <w:t>答辩PPT（以“</w:t>
      </w:r>
      <w:r>
        <w:rPr>
          <w:rFonts w:hint="eastAsia" w:ascii="宋体" w:hAnsi="宋体" w:eastAsia="宋体" w:cs="宋体"/>
          <w:sz w:val="24"/>
          <w:szCs w:val="24"/>
          <w:lang w:eastAsia="zh-CN"/>
        </w:rPr>
        <w:t>学号</w:t>
      </w:r>
      <w:r>
        <w:rPr>
          <w:rFonts w:hint="eastAsia" w:ascii="宋体" w:hAnsi="宋体" w:eastAsia="宋体" w:cs="宋体"/>
          <w:sz w:val="24"/>
          <w:szCs w:val="24"/>
          <w:lang w:val="en-US" w:eastAsia="zh-CN"/>
        </w:rPr>
        <w:t>-</w:t>
      </w:r>
      <w:r>
        <w:rPr>
          <w:rFonts w:hint="eastAsia" w:ascii="宋体" w:hAnsi="宋体" w:eastAsia="宋体" w:cs="宋体"/>
          <w:sz w:val="24"/>
          <w:szCs w:val="24"/>
        </w:rPr>
        <w:t>姓名</w:t>
      </w:r>
      <w:r>
        <w:rPr>
          <w:rFonts w:hint="eastAsia" w:ascii="宋体" w:hAnsi="宋体" w:eastAsia="宋体" w:cs="宋体"/>
          <w:sz w:val="24"/>
          <w:szCs w:val="24"/>
          <w:lang w:val="en-US" w:eastAsia="zh-CN"/>
        </w:rPr>
        <w:t>-</w:t>
      </w:r>
      <w:r>
        <w:rPr>
          <w:rFonts w:hint="eastAsia" w:ascii="宋体" w:hAnsi="宋体" w:eastAsia="宋体" w:cs="宋体"/>
          <w:sz w:val="24"/>
          <w:szCs w:val="24"/>
        </w:rPr>
        <w:t>PPT</w:t>
      </w:r>
      <w:r>
        <w:rPr>
          <w:rFonts w:hint="eastAsia" w:ascii="宋体" w:hAnsi="宋体" w:eastAsia="宋体" w:cs="宋体"/>
          <w:sz w:val="24"/>
          <w:szCs w:val="24"/>
          <w:lang w:eastAsia="zh-CN"/>
        </w:rPr>
        <w:t>主题</w:t>
      </w:r>
      <w:r>
        <w:rPr>
          <w:rFonts w:hint="eastAsia" w:ascii="宋体" w:hAnsi="宋体" w:eastAsia="宋体" w:cs="宋体"/>
          <w:sz w:val="24"/>
          <w:szCs w:val="24"/>
        </w:rPr>
        <w:t>”命名）</w:t>
      </w:r>
      <w:r>
        <w:rPr>
          <w:rFonts w:hint="eastAsia" w:ascii="宋体" w:hAnsi="宋体" w:cs="宋体"/>
          <w:sz w:val="24"/>
          <w:szCs w:val="24"/>
          <w:lang w:eastAsia="zh-CN"/>
        </w:rPr>
        <w:t>；</w:t>
      </w:r>
    </w:p>
    <w:p w14:paraId="005B45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6.5</w:t>
      </w:r>
      <w:r>
        <w:rPr>
          <w:rFonts w:hint="eastAsia" w:ascii="宋体" w:hAnsi="宋体" w:eastAsia="宋体" w:cs="宋体"/>
          <w:sz w:val="24"/>
          <w:szCs w:val="24"/>
        </w:rPr>
        <w:t>答辩合影（</w:t>
      </w:r>
      <w:r>
        <w:rPr>
          <w:rFonts w:hint="eastAsia" w:ascii="宋体" w:hAnsi="宋体" w:eastAsia="宋体" w:cs="宋体"/>
          <w:sz w:val="24"/>
          <w:szCs w:val="24"/>
          <w:lang w:val="en-US" w:eastAsia="zh-CN"/>
        </w:rPr>
        <w:t>4</w:t>
      </w:r>
      <w:r>
        <w:rPr>
          <w:rFonts w:hint="eastAsia" w:ascii="宋体" w:hAnsi="宋体" w:eastAsia="宋体" w:cs="宋体"/>
          <w:sz w:val="24"/>
          <w:szCs w:val="24"/>
        </w:rPr>
        <w:t>张：个人汇报，整体场景，与导师、全体合影）</w:t>
      </w:r>
    </w:p>
    <w:p w14:paraId="67C63D7A">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7、其他资料</w:t>
      </w:r>
      <w:r>
        <w:rPr>
          <w:rFonts w:hint="eastAsia" w:ascii="宋体" w:hAnsi="宋体" w:eastAsia="宋体" w:cs="宋体"/>
          <w:sz w:val="24"/>
          <w:szCs w:val="24"/>
        </w:rPr>
        <w:t>（可包含学术墙报、参加学术会议等）</w:t>
      </w:r>
    </w:p>
    <w:p w14:paraId="07DDA2D8">
      <w:pPr>
        <w:rPr>
          <w:rFonts w:hint="eastAsia" w:ascii="宋体" w:hAnsi="宋体" w:eastAsia="宋体" w:cs="宋体"/>
          <w:sz w:val="24"/>
          <w:szCs w:val="24"/>
        </w:rPr>
      </w:pPr>
      <w:r>
        <w:rPr>
          <w:rFonts w:hint="eastAsia" w:ascii="宋体" w:hAnsi="宋体" w:eastAsia="宋体" w:cs="宋体"/>
          <w:sz w:val="24"/>
          <w:szCs w:val="24"/>
        </w:rPr>
        <w:br w:type="page"/>
      </w:r>
    </w:p>
    <w:p w14:paraId="1C56B0B3">
      <w:pPr>
        <w:spacing w:line="360" w:lineRule="auto"/>
        <w:jc w:val="center"/>
        <w:rPr>
          <w:rFonts w:hint="eastAsia" w:ascii="华文中宋" w:hAnsi="华文中宋" w:eastAsia="华文中宋" w:cs="华文中宋"/>
          <w:sz w:val="40"/>
          <w:szCs w:val="40"/>
          <w:lang w:eastAsia="zh-CN"/>
        </w:rPr>
      </w:pPr>
    </w:p>
    <w:p w14:paraId="190BA3A7">
      <w:pPr>
        <w:spacing w:line="360" w:lineRule="auto"/>
        <w:jc w:val="center"/>
        <w:rPr>
          <w:rFonts w:hint="eastAsia" w:ascii="华文中宋" w:hAnsi="华文中宋" w:eastAsia="华文中宋" w:cs="华文中宋"/>
          <w:sz w:val="40"/>
          <w:szCs w:val="40"/>
          <w:lang w:eastAsia="zh-CN"/>
        </w:rPr>
      </w:pPr>
    </w:p>
    <w:p w14:paraId="54200703">
      <w:pPr>
        <w:spacing w:line="360" w:lineRule="auto"/>
        <w:jc w:val="center"/>
        <w:rPr>
          <w:rFonts w:hint="eastAsia" w:ascii="华文中宋" w:hAnsi="华文中宋" w:eastAsia="华文中宋" w:cs="华文中宋"/>
          <w:sz w:val="40"/>
          <w:szCs w:val="40"/>
          <w:lang w:eastAsia="zh-CN"/>
        </w:rPr>
      </w:pPr>
    </w:p>
    <w:p w14:paraId="6D55A676">
      <w:pPr>
        <w:spacing w:line="360" w:lineRule="auto"/>
        <w:jc w:val="center"/>
        <w:rPr>
          <w:rFonts w:hint="eastAsia" w:ascii="华文中宋" w:hAnsi="华文中宋" w:eastAsia="华文中宋" w:cs="华文中宋"/>
          <w:sz w:val="40"/>
          <w:szCs w:val="40"/>
          <w:lang w:eastAsia="zh-CN"/>
        </w:rPr>
      </w:pPr>
    </w:p>
    <w:p w14:paraId="08883142">
      <w:pPr>
        <w:spacing w:line="360" w:lineRule="auto"/>
        <w:jc w:val="center"/>
        <w:outlineLvl w:val="0"/>
        <w:rPr>
          <w:rFonts w:hint="eastAsia" w:ascii="华文中宋" w:hAnsi="华文中宋" w:eastAsia="华文中宋" w:cs="华文中宋"/>
          <w:sz w:val="40"/>
          <w:szCs w:val="40"/>
          <w:lang w:eastAsia="zh-CN"/>
        </w:rPr>
      </w:pPr>
      <w:r>
        <w:rPr>
          <w:rFonts w:hint="eastAsia" w:ascii="华文中宋" w:hAnsi="华文中宋" w:eastAsia="华文中宋" w:cs="华文中宋"/>
          <w:sz w:val="40"/>
          <w:szCs w:val="40"/>
          <w:lang w:eastAsia="zh-CN"/>
        </w:rPr>
        <w:t>四、湖北医药学院硕士学位论文模板</w:t>
      </w:r>
    </w:p>
    <w:p w14:paraId="231ADDE4">
      <w:pPr>
        <w:spacing w:line="360" w:lineRule="auto"/>
        <w:ind w:firstLine="480" w:firstLineChars="200"/>
        <w:rPr>
          <w:rFonts w:hint="eastAsia" w:ascii="宋体" w:hAnsi="宋体" w:eastAsia="宋体" w:cs="宋体"/>
          <w:sz w:val="24"/>
          <w:szCs w:val="24"/>
        </w:rPr>
      </w:pPr>
    </w:p>
    <w:p w14:paraId="41EA6956">
      <w:pPr>
        <w:spacing w:line="360" w:lineRule="auto"/>
        <w:ind w:firstLine="480" w:firstLineChars="200"/>
        <w:rPr>
          <w:rFonts w:hint="eastAsia" w:ascii="宋体" w:hAnsi="宋体" w:eastAsia="宋体" w:cs="宋体"/>
          <w:sz w:val="24"/>
          <w:szCs w:val="24"/>
          <w:lang w:eastAsia="zh-CN"/>
        </w:rPr>
        <w:sectPr>
          <w:footerReference r:id="rId4" w:type="default"/>
          <w:pgSz w:w="11906" w:h="16838"/>
          <w:pgMar w:top="2268" w:right="1800" w:bottom="161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tbl>
      <w:tblPr>
        <w:tblStyle w:val="10"/>
        <w:tblpPr w:leftFromText="181" w:rightFromText="181" w:vertAnchor="page" w:horzAnchor="page" w:tblpX="1888" w:tblpY="1897"/>
        <w:tblOverlap w:val="never"/>
        <w:tblW w:w="8317" w:type="dxa"/>
        <w:tblInd w:w="0" w:type="dxa"/>
        <w:tblLayout w:type="fixed"/>
        <w:tblCellMar>
          <w:top w:w="0" w:type="dxa"/>
          <w:left w:w="108" w:type="dxa"/>
          <w:bottom w:w="0" w:type="dxa"/>
          <w:right w:w="108" w:type="dxa"/>
        </w:tblCellMar>
      </w:tblPr>
      <w:tblGrid>
        <w:gridCol w:w="1236"/>
        <w:gridCol w:w="2169"/>
        <w:gridCol w:w="1850"/>
        <w:gridCol w:w="997"/>
        <w:gridCol w:w="2065"/>
      </w:tblGrid>
      <w:tr w14:paraId="1B91E560">
        <w:tblPrEx>
          <w:tblCellMar>
            <w:top w:w="0" w:type="dxa"/>
            <w:left w:w="108" w:type="dxa"/>
            <w:bottom w:w="0" w:type="dxa"/>
            <w:right w:w="108" w:type="dxa"/>
          </w:tblCellMar>
        </w:tblPrEx>
        <w:trPr>
          <w:trHeight w:val="560" w:hRule="atLeast"/>
        </w:trPr>
        <w:tc>
          <w:tcPr>
            <w:tcW w:w="1236" w:type="dxa"/>
            <w:noWrap w:val="0"/>
            <w:vAlign w:val="bottom"/>
          </w:tcPr>
          <w:p w14:paraId="0B4C5D06">
            <w:pPr>
              <w:jc w:val="center"/>
              <w:rPr>
                <w:rFonts w:ascii="仿宋_GB2312" w:eastAsia="仿宋_GB2312"/>
                <w:sz w:val="28"/>
                <w:szCs w:val="28"/>
              </w:rPr>
            </w:pPr>
            <w:r>
              <w:rPr>
                <w:rFonts w:hint="eastAsia" w:ascii="仿宋_GB2312" w:eastAsia="仿宋_GB2312"/>
                <w:sz w:val="28"/>
                <w:szCs w:val="28"/>
              </w:rPr>
              <w:t>分类号</w:t>
            </w:r>
          </w:p>
        </w:tc>
        <w:tc>
          <w:tcPr>
            <w:tcW w:w="2169" w:type="dxa"/>
            <w:tcBorders>
              <w:bottom w:val="single" w:color="auto" w:sz="4" w:space="0"/>
            </w:tcBorders>
            <w:noWrap w:val="0"/>
            <w:vAlign w:val="bottom"/>
          </w:tcPr>
          <w:p w14:paraId="1BCF2413">
            <w:pPr>
              <w:jc w:val="center"/>
              <w:rPr>
                <w:rFonts w:hint="default" w:eastAsia="仿宋_GB2312"/>
                <w:color w:val="FF0000"/>
                <w:sz w:val="24"/>
                <w:lang w:val="en-US" w:eastAsia="zh-CN"/>
              </w:rPr>
            </w:pPr>
            <w:r>
              <w:rPr>
                <w:rFonts w:hint="eastAsia" w:eastAsia="仿宋_GB2312"/>
                <w:color w:val="FF0000"/>
                <w:sz w:val="24"/>
                <w:lang w:val="en-US" w:eastAsia="zh-CN"/>
              </w:rPr>
              <w:t>XX</w:t>
            </w:r>
          </w:p>
        </w:tc>
        <w:tc>
          <w:tcPr>
            <w:tcW w:w="1850" w:type="dxa"/>
            <w:noWrap w:val="0"/>
            <w:vAlign w:val="bottom"/>
          </w:tcPr>
          <w:p w14:paraId="7D99D067">
            <w:pPr>
              <w:jc w:val="center"/>
              <w:rPr>
                <w:sz w:val="24"/>
              </w:rPr>
            </w:pPr>
          </w:p>
        </w:tc>
        <w:tc>
          <w:tcPr>
            <w:tcW w:w="997" w:type="dxa"/>
            <w:noWrap w:val="0"/>
            <w:vAlign w:val="bottom"/>
          </w:tcPr>
          <w:p w14:paraId="0555887E">
            <w:pPr>
              <w:jc w:val="center"/>
              <w:rPr>
                <w:rFonts w:ascii="仿宋_GB2312" w:eastAsia="仿宋_GB2312"/>
                <w:sz w:val="28"/>
                <w:szCs w:val="28"/>
              </w:rPr>
            </w:pPr>
            <w:r>
              <w:rPr>
                <w:rFonts w:hint="eastAsia" w:ascii="仿宋_GB2312" w:eastAsia="仿宋_GB2312"/>
                <w:sz w:val="28"/>
                <w:szCs w:val="28"/>
              </w:rPr>
              <w:t>密级</w:t>
            </w:r>
          </w:p>
        </w:tc>
        <w:tc>
          <w:tcPr>
            <w:tcW w:w="2065" w:type="dxa"/>
            <w:tcBorders>
              <w:bottom w:val="single" w:color="auto" w:sz="4" w:space="0"/>
            </w:tcBorders>
            <w:noWrap w:val="0"/>
            <w:vAlign w:val="bottom"/>
          </w:tcPr>
          <w:p w14:paraId="334D4108">
            <w:pPr>
              <w:jc w:val="center"/>
              <w:rPr>
                <w:rFonts w:hint="eastAsia" w:ascii="黑体" w:eastAsia="黑体"/>
                <w:sz w:val="28"/>
                <w:szCs w:val="28"/>
                <w:lang w:val="en-US" w:eastAsia="zh-CN"/>
              </w:rPr>
            </w:pPr>
            <w:r>
              <w:rPr>
                <w:rFonts w:hint="eastAsia" w:ascii="黑体" w:eastAsia="黑体"/>
                <w:sz w:val="28"/>
                <w:szCs w:val="28"/>
                <w:lang w:val="en-US" w:eastAsia="zh-CN"/>
              </w:rPr>
              <w:t>（不填）</w:t>
            </w:r>
          </w:p>
        </w:tc>
      </w:tr>
      <w:tr w14:paraId="4DE52F4D">
        <w:tblPrEx>
          <w:tblCellMar>
            <w:top w:w="0" w:type="dxa"/>
            <w:left w:w="108" w:type="dxa"/>
            <w:bottom w:w="0" w:type="dxa"/>
            <w:right w:w="108" w:type="dxa"/>
          </w:tblCellMar>
        </w:tblPrEx>
        <w:trPr>
          <w:trHeight w:val="578" w:hRule="atLeast"/>
        </w:trPr>
        <w:tc>
          <w:tcPr>
            <w:tcW w:w="1236" w:type="dxa"/>
            <w:noWrap w:val="0"/>
            <w:vAlign w:val="bottom"/>
          </w:tcPr>
          <w:p w14:paraId="3244F4B3">
            <w:pPr>
              <w:jc w:val="center"/>
              <w:rPr>
                <w:rFonts w:ascii="仿宋_GB2312" w:eastAsia="仿宋_GB2312"/>
                <w:bCs/>
                <w:sz w:val="28"/>
                <w:szCs w:val="28"/>
              </w:rPr>
            </w:pPr>
            <w:r>
              <w:rPr>
                <w:rFonts w:hint="eastAsia" w:ascii="仿宋_GB2312" w:eastAsia="仿宋_GB2312"/>
                <w:sz w:val="28"/>
                <w:szCs w:val="28"/>
              </w:rPr>
              <w:t>U D C</w:t>
            </w:r>
          </w:p>
        </w:tc>
        <w:tc>
          <w:tcPr>
            <w:tcW w:w="2169" w:type="dxa"/>
            <w:tcBorders>
              <w:top w:val="single" w:color="auto" w:sz="4" w:space="0"/>
              <w:bottom w:val="single" w:color="auto" w:sz="4" w:space="0"/>
            </w:tcBorders>
            <w:noWrap w:val="0"/>
            <w:vAlign w:val="bottom"/>
          </w:tcPr>
          <w:p w14:paraId="1193613B">
            <w:pPr>
              <w:jc w:val="center"/>
              <w:rPr>
                <w:rFonts w:hint="default" w:eastAsia="仿宋_GB2312"/>
                <w:color w:val="FF0000"/>
                <w:sz w:val="24"/>
                <w:lang w:val="en-US" w:eastAsia="zh-CN"/>
              </w:rPr>
            </w:pPr>
            <w:r>
              <w:rPr>
                <w:rFonts w:hint="eastAsia" w:eastAsia="仿宋_GB2312"/>
                <w:color w:val="FF0000"/>
                <w:sz w:val="24"/>
                <w:lang w:val="en-US" w:eastAsia="zh-CN"/>
              </w:rPr>
              <w:t>XXX</w:t>
            </w:r>
          </w:p>
        </w:tc>
        <w:tc>
          <w:tcPr>
            <w:tcW w:w="1850" w:type="dxa"/>
            <w:noWrap w:val="0"/>
            <w:vAlign w:val="bottom"/>
          </w:tcPr>
          <w:p w14:paraId="69FBF7A2">
            <w:pPr>
              <w:jc w:val="center"/>
              <w:rPr>
                <w:color w:val="FF0000"/>
                <w:sz w:val="24"/>
              </w:rPr>
            </w:pPr>
          </w:p>
        </w:tc>
        <w:tc>
          <w:tcPr>
            <w:tcW w:w="997" w:type="dxa"/>
            <w:noWrap w:val="0"/>
            <w:vAlign w:val="bottom"/>
          </w:tcPr>
          <w:p w14:paraId="5908C4B2">
            <w:pPr>
              <w:jc w:val="center"/>
              <w:rPr>
                <w:rFonts w:ascii="仿宋_GB2312" w:eastAsia="仿宋_GB2312"/>
                <w:spacing w:val="76"/>
                <w:sz w:val="28"/>
                <w:szCs w:val="28"/>
              </w:rPr>
            </w:pPr>
            <w:r>
              <w:rPr>
                <w:rFonts w:hint="eastAsia" w:ascii="仿宋_GB2312" w:eastAsia="仿宋_GB2312"/>
                <w:sz w:val="28"/>
                <w:szCs w:val="28"/>
              </w:rPr>
              <w:t>编号</w:t>
            </w:r>
          </w:p>
        </w:tc>
        <w:tc>
          <w:tcPr>
            <w:tcW w:w="2065" w:type="dxa"/>
            <w:tcBorders>
              <w:top w:val="single" w:color="auto" w:sz="4" w:space="0"/>
              <w:bottom w:val="single" w:color="auto" w:sz="4" w:space="0"/>
            </w:tcBorders>
            <w:noWrap w:val="0"/>
            <w:vAlign w:val="bottom"/>
          </w:tcPr>
          <w:p w14:paraId="125D325C">
            <w:pPr>
              <w:jc w:val="center"/>
              <w:rPr>
                <w:rFonts w:ascii="仿宋_GB2312" w:eastAsia="仿宋_GB2312"/>
                <w:sz w:val="28"/>
                <w:szCs w:val="28"/>
              </w:rPr>
            </w:pPr>
            <w:r>
              <w:rPr>
                <w:rFonts w:hint="eastAsia" w:ascii="Times New Roman" w:eastAsia="仿宋_GB2312"/>
                <w:sz w:val="28"/>
                <w:szCs w:val="28"/>
              </w:rPr>
              <w:t>10929</w:t>
            </w:r>
          </w:p>
        </w:tc>
      </w:tr>
    </w:tbl>
    <w:p w14:paraId="55187B81">
      <w:pPr>
        <w:spacing w:line="360" w:lineRule="auto"/>
        <w:jc w:val="center"/>
        <w:rPr>
          <w:rFonts w:hint="eastAsia" w:eastAsia="宋体"/>
          <w:spacing w:val="96"/>
          <w:sz w:val="30"/>
          <w:lang w:eastAsia="zh-CN"/>
        </w:rPr>
      </w:pPr>
    </w:p>
    <w:p w14:paraId="15305F73">
      <w:pPr>
        <w:spacing w:line="360" w:lineRule="auto"/>
        <w:jc w:val="center"/>
        <w:rPr>
          <w:rFonts w:hint="eastAsia" w:eastAsia="宋体"/>
          <w:spacing w:val="96"/>
          <w:sz w:val="30"/>
          <w:lang w:eastAsia="zh-CN"/>
        </w:rPr>
      </w:pPr>
    </w:p>
    <w:p w14:paraId="50FEF122">
      <w:pPr>
        <w:spacing w:line="360" w:lineRule="auto"/>
        <w:jc w:val="center"/>
        <w:rPr>
          <w:rFonts w:hint="eastAsia" w:eastAsia="宋体"/>
          <w:spacing w:val="96"/>
          <w:sz w:val="30"/>
          <w:lang w:eastAsia="zh-CN"/>
        </w:rPr>
      </w:pPr>
      <w:r>
        <w:rPr>
          <w:rFonts w:hint="eastAsia" w:eastAsia="宋体"/>
          <w:spacing w:val="96"/>
          <w:sz w:val="30"/>
          <w:lang w:eastAsia="zh-CN"/>
        </w:rPr>
        <w:drawing>
          <wp:inline distT="0" distB="0" distL="114300" distR="114300">
            <wp:extent cx="3599815" cy="898525"/>
            <wp:effectExtent l="0" t="0" r="0" b="0"/>
            <wp:docPr id="1" name="图片 5" descr="医学院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医学院logo2"/>
                    <pic:cNvPicPr>
                      <a:picLocks noChangeAspect="1"/>
                    </pic:cNvPicPr>
                  </pic:nvPicPr>
                  <pic:blipFill>
                    <a:blip r:embed="rId16"/>
                    <a:stretch>
                      <a:fillRect/>
                    </a:stretch>
                  </pic:blipFill>
                  <pic:spPr>
                    <a:xfrm>
                      <a:off x="0" y="0"/>
                      <a:ext cx="3599815" cy="898525"/>
                    </a:xfrm>
                    <a:prstGeom prst="rect">
                      <a:avLst/>
                    </a:prstGeom>
                    <a:noFill/>
                    <a:ln>
                      <a:noFill/>
                    </a:ln>
                  </pic:spPr>
                </pic:pic>
              </a:graphicData>
            </a:graphic>
          </wp:inline>
        </w:drawing>
      </w:r>
    </w:p>
    <w:p w14:paraId="5D9577D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bCs w:val="0"/>
          <w:sz w:val="52"/>
          <w:szCs w:val="52"/>
        </w:rPr>
      </w:pPr>
      <w:bookmarkStart w:id="18" w:name="_Toc9070"/>
      <w:bookmarkStart w:id="19" w:name="_Toc20913"/>
      <w:r>
        <w:rPr>
          <w:rFonts w:hint="eastAsia" w:ascii="宋体" w:hAnsi="宋体" w:eastAsia="宋体" w:cs="宋体"/>
          <w:b/>
          <w:bCs w:val="0"/>
          <w:spacing w:val="120"/>
          <w:sz w:val="52"/>
          <w:szCs w:val="52"/>
        </w:rPr>
        <w:t>硕士学位论</w:t>
      </w:r>
      <w:r>
        <w:rPr>
          <w:rFonts w:hint="eastAsia" w:ascii="宋体" w:hAnsi="宋体" w:eastAsia="宋体" w:cs="宋体"/>
          <w:b/>
          <w:bCs w:val="0"/>
          <w:sz w:val="52"/>
          <w:szCs w:val="52"/>
        </w:rPr>
        <w:t>文</w:t>
      </w:r>
      <w:bookmarkEnd w:id="18"/>
      <w:bookmarkEnd w:id="19"/>
    </w:p>
    <w:p w14:paraId="518B972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val="0"/>
          <w:bCs/>
          <w:color w:val="FF0000"/>
          <w:sz w:val="30"/>
          <w:szCs w:val="30"/>
          <w:lang w:eastAsia="zh-CN"/>
        </w:rPr>
      </w:pPr>
      <w:r>
        <w:rPr>
          <w:rFonts w:hint="eastAsia" w:ascii="宋体" w:hAnsi="宋体" w:cs="宋体"/>
          <w:b w:val="0"/>
          <w:bCs/>
          <w:color w:val="FF0000"/>
          <w:sz w:val="30"/>
          <w:szCs w:val="30"/>
          <w:lang w:eastAsia="zh-CN"/>
        </w:rPr>
        <w:t>（学术</w:t>
      </w:r>
      <w:r>
        <w:rPr>
          <w:rFonts w:hint="eastAsia" w:ascii="宋体" w:hAnsi="宋体" w:cs="宋体"/>
          <w:b w:val="0"/>
          <w:bCs/>
          <w:color w:val="FF0000"/>
          <w:sz w:val="30"/>
          <w:szCs w:val="30"/>
          <w:lang w:val="en-US" w:eastAsia="zh-CN"/>
        </w:rPr>
        <w:t>/专业学位</w:t>
      </w:r>
      <w:r>
        <w:rPr>
          <w:rFonts w:hint="eastAsia" w:ascii="宋体" w:hAnsi="宋体" w:cs="宋体"/>
          <w:b w:val="0"/>
          <w:bCs/>
          <w:color w:val="FF0000"/>
          <w:sz w:val="30"/>
          <w:szCs w:val="30"/>
          <w:lang w:eastAsia="zh-CN"/>
        </w:rPr>
        <w:t>）</w:t>
      </w:r>
    </w:p>
    <w:p w14:paraId="449E9985">
      <w:pPr>
        <w:spacing w:line="360" w:lineRule="auto"/>
        <w:rPr>
          <w:sz w:val="30"/>
          <w:szCs w:val="30"/>
        </w:rPr>
      </w:pPr>
    </w:p>
    <w:p w14:paraId="4AC17D63">
      <w:pPr>
        <w:keepNext w:val="0"/>
        <w:keepLines w:val="0"/>
        <w:pageBreakBefore w:val="0"/>
        <w:widowControl w:val="0"/>
        <w:kinsoku/>
        <w:wordWrap/>
        <w:overflowPunct/>
        <w:topLinePunct w:val="0"/>
        <w:autoSpaceDE/>
        <w:autoSpaceDN/>
        <w:bidi w:val="0"/>
        <w:adjustRightInd/>
        <w:snapToGrid/>
        <w:spacing w:line="800" w:lineRule="exact"/>
        <w:ind w:left="-85" w:right="-85"/>
        <w:jc w:val="center"/>
        <w:textAlignment w:val="auto"/>
        <w:rPr>
          <w:rFonts w:hint="eastAsia" w:eastAsia="楷体_GB2312"/>
          <w:spacing w:val="8"/>
          <w:sz w:val="52"/>
          <w:szCs w:val="52"/>
          <w:lang w:val="en-US" w:eastAsia="zh-CN"/>
        </w:rPr>
      </w:pPr>
      <w:r>
        <w:rPr>
          <w:rFonts w:hint="eastAsia" w:eastAsia="楷体_GB2312"/>
          <w:spacing w:val="8"/>
          <w:sz w:val="52"/>
          <w:szCs w:val="52"/>
          <w:lang w:val="en-US" w:eastAsia="zh-CN"/>
        </w:rPr>
        <w:t>论文题目为楷体一号</w:t>
      </w:r>
    </w:p>
    <w:p w14:paraId="5F0A233A">
      <w:pPr>
        <w:keepNext w:val="0"/>
        <w:keepLines w:val="0"/>
        <w:pageBreakBefore w:val="0"/>
        <w:widowControl w:val="0"/>
        <w:kinsoku/>
        <w:wordWrap/>
        <w:overflowPunct/>
        <w:topLinePunct w:val="0"/>
        <w:autoSpaceDE/>
        <w:autoSpaceDN/>
        <w:bidi w:val="0"/>
        <w:adjustRightInd/>
        <w:snapToGrid/>
        <w:spacing w:line="800" w:lineRule="exact"/>
        <w:ind w:left="-85" w:right="-85"/>
        <w:jc w:val="center"/>
        <w:textAlignment w:val="auto"/>
        <w:rPr>
          <w:rFonts w:hint="eastAsia" w:eastAsia="楷体_GB2312"/>
          <w:spacing w:val="8"/>
          <w:sz w:val="52"/>
          <w:szCs w:val="52"/>
          <w:lang w:val="en-US" w:eastAsia="zh-CN"/>
        </w:rPr>
      </w:pPr>
      <w:r>
        <w:rPr>
          <w:rFonts w:hint="eastAsia" w:eastAsia="楷体_GB2312"/>
          <w:spacing w:val="8"/>
          <w:sz w:val="52"/>
          <w:szCs w:val="52"/>
          <w:lang w:val="en-US" w:eastAsia="zh-CN"/>
        </w:rPr>
        <w:t>论文题目可为一行或者两行</w:t>
      </w:r>
    </w:p>
    <w:p w14:paraId="1DEAD7FE">
      <w:pPr>
        <w:keepNext w:val="0"/>
        <w:keepLines w:val="0"/>
        <w:pageBreakBefore w:val="0"/>
        <w:widowControl w:val="0"/>
        <w:kinsoku/>
        <w:wordWrap/>
        <w:overflowPunct/>
        <w:topLinePunct w:val="0"/>
        <w:autoSpaceDE/>
        <w:autoSpaceDN/>
        <w:bidi w:val="0"/>
        <w:adjustRightInd/>
        <w:snapToGrid/>
        <w:spacing w:line="800" w:lineRule="exact"/>
        <w:ind w:left="-85" w:right="-85"/>
        <w:jc w:val="center"/>
        <w:textAlignment w:val="auto"/>
        <w:rPr>
          <w:rFonts w:hint="eastAsia" w:eastAsia="楷体_GB2312"/>
          <w:spacing w:val="8"/>
          <w:sz w:val="52"/>
          <w:szCs w:val="52"/>
          <w:lang w:val="en-US" w:eastAsia="zh-CN"/>
        </w:rPr>
      </w:pPr>
    </w:p>
    <w:p w14:paraId="487ED202">
      <w:pPr>
        <w:spacing w:line="360" w:lineRule="auto"/>
        <w:ind w:right="-85"/>
        <w:jc w:val="both"/>
        <w:rPr>
          <w:rFonts w:hint="eastAsia" w:eastAsia="楷体_GB2312"/>
          <w:spacing w:val="8"/>
          <w:sz w:val="28"/>
          <w:szCs w:val="28"/>
          <w:lang w:val="en-US" w:eastAsia="zh-CN"/>
        </w:rPr>
      </w:pPr>
    </w:p>
    <w:tbl>
      <w:tblPr>
        <w:tblStyle w:val="10"/>
        <w:tblpPr w:leftFromText="181" w:rightFromText="181" w:vertAnchor="page" w:horzAnchor="page" w:tblpX="3232" w:tblpY="10274"/>
        <w:tblOverlap w:val="never"/>
        <w:tblW w:w="0" w:type="auto"/>
        <w:tblInd w:w="0" w:type="dxa"/>
        <w:tblLayout w:type="fixed"/>
        <w:tblCellMar>
          <w:top w:w="0" w:type="dxa"/>
          <w:left w:w="108" w:type="dxa"/>
          <w:bottom w:w="0" w:type="dxa"/>
          <w:right w:w="108" w:type="dxa"/>
        </w:tblCellMar>
      </w:tblPr>
      <w:tblGrid>
        <w:gridCol w:w="2714"/>
        <w:gridCol w:w="379"/>
        <w:gridCol w:w="2405"/>
      </w:tblGrid>
      <w:tr w14:paraId="4906CF8B">
        <w:tblPrEx>
          <w:tblCellMar>
            <w:top w:w="0" w:type="dxa"/>
            <w:left w:w="108" w:type="dxa"/>
            <w:bottom w:w="0" w:type="dxa"/>
            <w:right w:w="108" w:type="dxa"/>
          </w:tblCellMar>
        </w:tblPrEx>
        <w:trPr>
          <w:trHeight w:val="624" w:hRule="atLeast"/>
        </w:trPr>
        <w:tc>
          <w:tcPr>
            <w:tcW w:w="2714" w:type="dxa"/>
            <w:noWrap w:val="0"/>
            <w:vAlign w:val="center"/>
          </w:tcPr>
          <w:p w14:paraId="35D4C2D0">
            <w:pPr>
              <w:spacing w:line="360" w:lineRule="auto"/>
              <w:ind w:right="-57"/>
              <w:jc w:val="distribute"/>
              <w:rPr>
                <w:rFonts w:hint="default" w:eastAsia="宋体"/>
                <w:b/>
                <w:bCs/>
                <w:sz w:val="28"/>
                <w:szCs w:val="28"/>
                <w:lang w:val="en-US" w:eastAsia="zh-CN"/>
              </w:rPr>
            </w:pPr>
            <w:r>
              <w:rPr>
                <w:rFonts w:hint="eastAsia"/>
                <w:b/>
                <w:bCs/>
                <w:sz w:val="28"/>
                <w:szCs w:val="28"/>
                <w:lang w:val="en-US" w:eastAsia="zh-CN"/>
              </w:rPr>
              <w:t>学生姓名</w:t>
            </w:r>
          </w:p>
        </w:tc>
        <w:tc>
          <w:tcPr>
            <w:tcW w:w="379" w:type="dxa"/>
            <w:noWrap w:val="0"/>
            <w:vAlign w:val="center"/>
          </w:tcPr>
          <w:p w14:paraId="5B613BC2">
            <w:pPr>
              <w:spacing w:line="360" w:lineRule="auto"/>
              <w:ind w:left="-57"/>
              <w:jc w:val="center"/>
              <w:rPr>
                <w:rFonts w:hint="eastAsia" w:ascii="宋体" w:hAnsi="宋体" w:eastAsia="宋体" w:cs="宋体"/>
                <w:b/>
                <w:bCs/>
                <w:sz w:val="28"/>
                <w:szCs w:val="28"/>
              </w:rPr>
            </w:pPr>
            <w:r>
              <w:rPr>
                <w:rFonts w:hint="eastAsia" w:ascii="宋体" w:hAnsi="宋体" w:eastAsia="宋体" w:cs="宋体"/>
                <w:b/>
                <w:bCs/>
                <w:sz w:val="28"/>
                <w:szCs w:val="28"/>
              </w:rPr>
              <w:t>:</w:t>
            </w:r>
          </w:p>
        </w:tc>
        <w:tc>
          <w:tcPr>
            <w:tcW w:w="2405" w:type="dxa"/>
            <w:noWrap w:val="0"/>
            <w:vAlign w:val="center"/>
          </w:tcPr>
          <w:p w14:paraId="570C12B0">
            <w:pPr>
              <w:spacing w:line="360" w:lineRule="auto"/>
              <w:jc w:val="center"/>
              <w:rPr>
                <w:rFonts w:hint="default" w:eastAsia="宋体"/>
                <w:b/>
                <w:bCs/>
                <w:sz w:val="28"/>
                <w:szCs w:val="28"/>
                <w:lang w:val="en-US" w:eastAsia="zh-CN"/>
              </w:rPr>
            </w:pPr>
            <w:r>
              <w:rPr>
                <w:rFonts w:hint="eastAsia"/>
                <w:b/>
                <w:bCs/>
                <w:sz w:val="28"/>
                <w:szCs w:val="28"/>
                <w:lang w:val="en-US" w:eastAsia="zh-CN"/>
              </w:rPr>
              <w:t>XX</w:t>
            </w:r>
          </w:p>
        </w:tc>
      </w:tr>
      <w:tr w14:paraId="6B71E7CB">
        <w:tblPrEx>
          <w:tblCellMar>
            <w:top w:w="0" w:type="dxa"/>
            <w:left w:w="108" w:type="dxa"/>
            <w:bottom w:w="0" w:type="dxa"/>
            <w:right w:w="108" w:type="dxa"/>
          </w:tblCellMar>
        </w:tblPrEx>
        <w:trPr>
          <w:trHeight w:val="624" w:hRule="atLeast"/>
        </w:trPr>
        <w:tc>
          <w:tcPr>
            <w:tcW w:w="2714" w:type="dxa"/>
            <w:noWrap w:val="0"/>
            <w:vAlign w:val="center"/>
          </w:tcPr>
          <w:p w14:paraId="50BBF1A5">
            <w:pPr>
              <w:spacing w:line="360" w:lineRule="auto"/>
              <w:ind w:right="-57"/>
              <w:jc w:val="distribute"/>
              <w:rPr>
                <w:b/>
                <w:bCs/>
                <w:sz w:val="28"/>
                <w:szCs w:val="28"/>
              </w:rPr>
            </w:pPr>
            <w:r>
              <w:rPr>
                <w:rFonts w:hint="eastAsia"/>
                <w:b/>
                <w:bCs/>
                <w:sz w:val="28"/>
                <w:szCs w:val="28"/>
              </w:rPr>
              <w:t>学号</w:t>
            </w:r>
          </w:p>
        </w:tc>
        <w:tc>
          <w:tcPr>
            <w:tcW w:w="379" w:type="dxa"/>
            <w:noWrap w:val="0"/>
            <w:vAlign w:val="center"/>
          </w:tcPr>
          <w:p w14:paraId="65997B25">
            <w:pPr>
              <w:spacing w:line="360" w:lineRule="auto"/>
              <w:ind w:left="-57"/>
              <w:jc w:val="center"/>
              <w:rPr>
                <w:rFonts w:hint="eastAsia" w:ascii="宋体" w:hAnsi="宋体" w:eastAsia="宋体" w:cs="宋体"/>
                <w:b/>
                <w:bCs/>
                <w:sz w:val="28"/>
                <w:szCs w:val="28"/>
              </w:rPr>
            </w:pPr>
            <w:r>
              <w:rPr>
                <w:rFonts w:hint="eastAsia" w:ascii="宋体" w:hAnsi="宋体" w:eastAsia="宋体" w:cs="宋体"/>
                <w:b/>
                <w:bCs/>
                <w:sz w:val="28"/>
                <w:szCs w:val="28"/>
              </w:rPr>
              <w:t>:</w:t>
            </w:r>
          </w:p>
        </w:tc>
        <w:tc>
          <w:tcPr>
            <w:tcW w:w="2405" w:type="dxa"/>
            <w:noWrap w:val="0"/>
            <w:vAlign w:val="center"/>
          </w:tcPr>
          <w:p w14:paraId="2846CFE1">
            <w:pPr>
              <w:spacing w:line="360" w:lineRule="auto"/>
              <w:jc w:val="center"/>
              <w:rPr>
                <w:rFonts w:hint="default" w:eastAsia="宋体"/>
                <w:b/>
                <w:bCs/>
                <w:sz w:val="28"/>
                <w:szCs w:val="28"/>
                <w:lang w:val="en-US" w:eastAsia="zh-CN"/>
              </w:rPr>
            </w:pPr>
            <w:r>
              <w:rPr>
                <w:rFonts w:hint="eastAsia"/>
                <w:b/>
                <w:bCs/>
                <w:sz w:val="28"/>
                <w:szCs w:val="28"/>
                <w:lang w:val="en-US" w:eastAsia="zh-CN"/>
              </w:rPr>
              <w:t>XXXXXXX</w:t>
            </w:r>
          </w:p>
        </w:tc>
      </w:tr>
      <w:tr w14:paraId="5029FDE8">
        <w:tblPrEx>
          <w:tblCellMar>
            <w:top w:w="0" w:type="dxa"/>
            <w:left w:w="108" w:type="dxa"/>
            <w:bottom w:w="0" w:type="dxa"/>
            <w:right w:w="108" w:type="dxa"/>
          </w:tblCellMar>
        </w:tblPrEx>
        <w:trPr>
          <w:trHeight w:val="624" w:hRule="atLeast"/>
        </w:trPr>
        <w:tc>
          <w:tcPr>
            <w:tcW w:w="2714" w:type="dxa"/>
            <w:noWrap w:val="0"/>
            <w:vAlign w:val="center"/>
          </w:tcPr>
          <w:p w14:paraId="5E5B91D0">
            <w:pPr>
              <w:spacing w:line="360" w:lineRule="auto"/>
              <w:ind w:right="-57"/>
              <w:jc w:val="distribute"/>
              <w:rPr>
                <w:rFonts w:hint="eastAsia" w:eastAsia="宋体"/>
                <w:b/>
                <w:bCs/>
                <w:sz w:val="28"/>
                <w:szCs w:val="28"/>
                <w:lang w:val="en-US" w:eastAsia="zh-CN"/>
              </w:rPr>
            </w:pPr>
            <w:r>
              <w:rPr>
                <w:rFonts w:hint="eastAsia"/>
                <w:b/>
                <w:bCs/>
                <w:sz w:val="28"/>
                <w:szCs w:val="28"/>
              </w:rPr>
              <w:t>指导教师</w:t>
            </w:r>
          </w:p>
        </w:tc>
        <w:tc>
          <w:tcPr>
            <w:tcW w:w="379" w:type="dxa"/>
            <w:noWrap w:val="0"/>
            <w:vAlign w:val="center"/>
          </w:tcPr>
          <w:p w14:paraId="0D9D2E3D">
            <w:pPr>
              <w:spacing w:line="360" w:lineRule="auto"/>
              <w:ind w:left="-57"/>
              <w:jc w:val="center"/>
              <w:rPr>
                <w:rFonts w:hint="eastAsia" w:ascii="宋体" w:hAnsi="宋体" w:eastAsia="宋体" w:cs="宋体"/>
                <w:b/>
                <w:bCs/>
                <w:sz w:val="28"/>
                <w:szCs w:val="28"/>
              </w:rPr>
            </w:pPr>
            <w:r>
              <w:rPr>
                <w:rFonts w:hint="eastAsia" w:ascii="宋体" w:hAnsi="宋体" w:eastAsia="宋体" w:cs="宋体"/>
                <w:b/>
                <w:bCs/>
                <w:sz w:val="28"/>
                <w:szCs w:val="28"/>
              </w:rPr>
              <w:t>:</w:t>
            </w:r>
          </w:p>
        </w:tc>
        <w:tc>
          <w:tcPr>
            <w:tcW w:w="2405" w:type="dxa"/>
            <w:noWrap w:val="0"/>
            <w:vAlign w:val="center"/>
          </w:tcPr>
          <w:p w14:paraId="6CC3C6FC">
            <w:pPr>
              <w:spacing w:line="360" w:lineRule="auto"/>
              <w:jc w:val="center"/>
              <w:rPr>
                <w:rFonts w:hint="default" w:eastAsia="宋体"/>
                <w:b/>
                <w:bCs/>
                <w:sz w:val="28"/>
                <w:szCs w:val="28"/>
                <w:lang w:val="en-US" w:eastAsia="zh-CN"/>
              </w:rPr>
            </w:pPr>
            <w:r>
              <w:rPr>
                <w:rFonts w:hint="eastAsia"/>
                <w:b/>
                <w:bCs/>
                <w:sz w:val="28"/>
                <w:szCs w:val="28"/>
                <w:lang w:val="en-US" w:eastAsia="zh-CN"/>
              </w:rPr>
              <w:t>XXX  XX</w:t>
            </w:r>
          </w:p>
        </w:tc>
      </w:tr>
      <w:tr w14:paraId="08794D0A">
        <w:tblPrEx>
          <w:tblCellMar>
            <w:top w:w="0" w:type="dxa"/>
            <w:left w:w="108" w:type="dxa"/>
            <w:bottom w:w="0" w:type="dxa"/>
            <w:right w:w="108" w:type="dxa"/>
          </w:tblCellMar>
        </w:tblPrEx>
        <w:trPr>
          <w:trHeight w:val="624" w:hRule="atLeast"/>
        </w:trPr>
        <w:tc>
          <w:tcPr>
            <w:tcW w:w="2714" w:type="dxa"/>
            <w:noWrap w:val="0"/>
            <w:vAlign w:val="center"/>
          </w:tcPr>
          <w:p w14:paraId="2787C9E8">
            <w:pPr>
              <w:spacing w:line="360" w:lineRule="auto"/>
              <w:ind w:right="-57"/>
              <w:jc w:val="distribute"/>
              <w:rPr>
                <w:b/>
                <w:bCs/>
                <w:sz w:val="28"/>
                <w:szCs w:val="28"/>
              </w:rPr>
            </w:pPr>
            <w:r>
              <w:rPr>
                <w:rFonts w:hint="eastAsia"/>
                <w:b/>
                <w:bCs/>
                <w:sz w:val="28"/>
                <w:szCs w:val="28"/>
              </w:rPr>
              <w:t>专业名称</w:t>
            </w:r>
          </w:p>
        </w:tc>
        <w:tc>
          <w:tcPr>
            <w:tcW w:w="379" w:type="dxa"/>
            <w:noWrap w:val="0"/>
            <w:vAlign w:val="center"/>
          </w:tcPr>
          <w:p w14:paraId="66962F3E">
            <w:pPr>
              <w:spacing w:line="360" w:lineRule="auto"/>
              <w:ind w:left="-57"/>
              <w:jc w:val="center"/>
              <w:rPr>
                <w:rFonts w:hint="eastAsia" w:ascii="宋体" w:hAnsi="宋体" w:eastAsia="宋体" w:cs="宋体"/>
                <w:b/>
                <w:bCs/>
                <w:sz w:val="28"/>
                <w:szCs w:val="28"/>
              </w:rPr>
            </w:pPr>
            <w:r>
              <w:rPr>
                <w:rFonts w:hint="eastAsia" w:ascii="宋体" w:hAnsi="宋体" w:eastAsia="宋体" w:cs="宋体"/>
                <w:b/>
                <w:bCs/>
                <w:sz w:val="28"/>
                <w:szCs w:val="28"/>
              </w:rPr>
              <w:t>:</w:t>
            </w:r>
          </w:p>
        </w:tc>
        <w:tc>
          <w:tcPr>
            <w:tcW w:w="2405" w:type="dxa"/>
            <w:noWrap w:val="0"/>
            <w:vAlign w:val="center"/>
          </w:tcPr>
          <w:p w14:paraId="52784B03">
            <w:pPr>
              <w:spacing w:line="360" w:lineRule="auto"/>
              <w:jc w:val="center"/>
              <w:rPr>
                <w:rFonts w:hint="default" w:eastAsia="宋体"/>
                <w:b/>
                <w:bCs/>
                <w:sz w:val="28"/>
                <w:szCs w:val="28"/>
                <w:lang w:val="en-US" w:eastAsia="zh-CN"/>
              </w:rPr>
            </w:pPr>
            <w:r>
              <w:rPr>
                <w:rFonts w:hint="eastAsia"/>
                <w:b/>
                <w:bCs/>
                <w:sz w:val="28"/>
                <w:szCs w:val="28"/>
                <w:lang w:val="en-US" w:eastAsia="zh-CN"/>
              </w:rPr>
              <w:t>XXX</w:t>
            </w:r>
          </w:p>
        </w:tc>
      </w:tr>
      <w:tr w14:paraId="2A219205">
        <w:tblPrEx>
          <w:tblCellMar>
            <w:top w:w="0" w:type="dxa"/>
            <w:left w:w="108" w:type="dxa"/>
            <w:bottom w:w="0" w:type="dxa"/>
            <w:right w:w="108" w:type="dxa"/>
          </w:tblCellMar>
        </w:tblPrEx>
        <w:trPr>
          <w:trHeight w:val="624" w:hRule="atLeast"/>
        </w:trPr>
        <w:tc>
          <w:tcPr>
            <w:tcW w:w="2714" w:type="dxa"/>
            <w:noWrap w:val="0"/>
            <w:vAlign w:val="center"/>
          </w:tcPr>
          <w:p w14:paraId="682E8EDF">
            <w:pPr>
              <w:spacing w:line="360" w:lineRule="auto"/>
              <w:ind w:right="-57"/>
              <w:jc w:val="distribute"/>
              <w:rPr>
                <w:b/>
                <w:bCs/>
                <w:sz w:val="28"/>
                <w:szCs w:val="28"/>
              </w:rPr>
            </w:pPr>
            <w:r>
              <w:rPr>
                <w:rFonts w:hint="eastAsia"/>
                <w:b/>
                <w:bCs/>
                <w:sz w:val="28"/>
                <w:szCs w:val="28"/>
              </w:rPr>
              <w:t>研</w:t>
            </w:r>
            <w:r>
              <w:rPr>
                <w:b/>
                <w:bCs/>
                <w:sz w:val="28"/>
                <w:szCs w:val="28"/>
              </w:rPr>
              <w:t xml:space="preserve">  </w:t>
            </w:r>
            <w:r>
              <w:rPr>
                <w:rFonts w:hint="eastAsia"/>
                <w:b/>
                <w:bCs/>
                <w:sz w:val="28"/>
                <w:szCs w:val="28"/>
              </w:rPr>
              <w:t>究</w:t>
            </w:r>
            <w:r>
              <w:rPr>
                <w:b/>
                <w:bCs/>
                <w:sz w:val="28"/>
                <w:szCs w:val="28"/>
              </w:rPr>
              <w:t xml:space="preserve">  </w:t>
            </w:r>
            <w:r>
              <w:rPr>
                <w:rFonts w:hint="eastAsia"/>
                <w:b/>
                <w:bCs/>
                <w:sz w:val="28"/>
                <w:szCs w:val="28"/>
              </w:rPr>
              <w:t>方</w:t>
            </w:r>
            <w:r>
              <w:rPr>
                <w:b/>
                <w:bCs/>
                <w:sz w:val="28"/>
                <w:szCs w:val="28"/>
              </w:rPr>
              <w:t xml:space="preserve">  </w:t>
            </w:r>
            <w:r>
              <w:rPr>
                <w:rFonts w:hint="eastAsia"/>
                <w:b/>
                <w:bCs/>
                <w:sz w:val="28"/>
                <w:szCs w:val="28"/>
              </w:rPr>
              <w:t>向</w:t>
            </w:r>
          </w:p>
        </w:tc>
        <w:tc>
          <w:tcPr>
            <w:tcW w:w="379" w:type="dxa"/>
            <w:noWrap w:val="0"/>
            <w:vAlign w:val="center"/>
          </w:tcPr>
          <w:p w14:paraId="35839CDD">
            <w:pPr>
              <w:spacing w:line="360" w:lineRule="auto"/>
              <w:ind w:left="-57"/>
              <w:jc w:val="center"/>
              <w:rPr>
                <w:rFonts w:hint="eastAsia" w:ascii="宋体" w:hAnsi="宋体" w:eastAsia="宋体" w:cs="宋体"/>
                <w:b/>
                <w:bCs/>
                <w:sz w:val="28"/>
                <w:szCs w:val="28"/>
              </w:rPr>
            </w:pPr>
            <w:r>
              <w:rPr>
                <w:rFonts w:hint="eastAsia" w:ascii="宋体" w:hAnsi="宋体" w:eastAsia="宋体" w:cs="宋体"/>
                <w:b/>
                <w:bCs/>
                <w:sz w:val="28"/>
                <w:szCs w:val="28"/>
              </w:rPr>
              <w:t>:</w:t>
            </w:r>
          </w:p>
        </w:tc>
        <w:tc>
          <w:tcPr>
            <w:tcW w:w="2405" w:type="dxa"/>
            <w:noWrap w:val="0"/>
            <w:vAlign w:val="center"/>
          </w:tcPr>
          <w:p w14:paraId="091BEE19">
            <w:pPr>
              <w:spacing w:line="360" w:lineRule="auto"/>
              <w:jc w:val="center"/>
              <w:rPr>
                <w:rFonts w:hint="default" w:eastAsia="宋体"/>
                <w:b/>
                <w:bCs/>
                <w:sz w:val="28"/>
                <w:szCs w:val="28"/>
                <w:lang w:val="en-US" w:eastAsia="zh-CN"/>
              </w:rPr>
            </w:pPr>
            <w:r>
              <w:rPr>
                <w:rFonts w:hint="eastAsia"/>
                <w:b/>
                <w:bCs/>
                <w:sz w:val="28"/>
                <w:szCs w:val="28"/>
                <w:lang w:val="en-US" w:eastAsia="zh-CN"/>
              </w:rPr>
              <w:t>XXX</w:t>
            </w:r>
          </w:p>
        </w:tc>
      </w:tr>
      <w:tr w14:paraId="441EEEA2">
        <w:tblPrEx>
          <w:tblCellMar>
            <w:top w:w="0" w:type="dxa"/>
            <w:left w:w="108" w:type="dxa"/>
            <w:bottom w:w="0" w:type="dxa"/>
            <w:right w:w="108" w:type="dxa"/>
          </w:tblCellMar>
        </w:tblPrEx>
        <w:trPr>
          <w:trHeight w:val="624" w:hRule="atLeast"/>
        </w:trPr>
        <w:tc>
          <w:tcPr>
            <w:tcW w:w="2714" w:type="dxa"/>
            <w:noWrap w:val="0"/>
            <w:vAlign w:val="center"/>
          </w:tcPr>
          <w:p w14:paraId="1C06128F">
            <w:pPr>
              <w:spacing w:line="360" w:lineRule="auto"/>
              <w:ind w:right="-57"/>
              <w:jc w:val="distribute"/>
              <w:rPr>
                <w:rFonts w:hint="default" w:eastAsia="宋体"/>
                <w:b/>
                <w:bCs/>
                <w:sz w:val="28"/>
                <w:szCs w:val="28"/>
                <w:lang w:val="en-US" w:eastAsia="zh-CN"/>
              </w:rPr>
            </w:pPr>
            <w:r>
              <w:rPr>
                <w:rFonts w:hint="eastAsia"/>
                <w:b/>
                <w:bCs/>
                <w:sz w:val="28"/>
                <w:szCs w:val="28"/>
                <w:lang w:val="en-US" w:eastAsia="zh-CN"/>
              </w:rPr>
              <w:t>答辩日期</w:t>
            </w:r>
          </w:p>
        </w:tc>
        <w:tc>
          <w:tcPr>
            <w:tcW w:w="379" w:type="dxa"/>
            <w:noWrap w:val="0"/>
            <w:vAlign w:val="center"/>
          </w:tcPr>
          <w:p w14:paraId="5B8C3E90">
            <w:pPr>
              <w:spacing w:line="360" w:lineRule="auto"/>
              <w:ind w:left="-57"/>
              <w:jc w:val="center"/>
              <w:rPr>
                <w:rFonts w:hint="eastAsia" w:ascii="宋体" w:hAnsi="宋体" w:eastAsia="宋体" w:cs="宋体"/>
                <w:b/>
                <w:bCs/>
                <w:sz w:val="28"/>
                <w:szCs w:val="28"/>
                <w:lang w:eastAsia="zh-CN"/>
              </w:rPr>
            </w:pPr>
            <w:r>
              <w:rPr>
                <w:rFonts w:hint="eastAsia" w:ascii="宋体" w:hAnsi="宋体" w:eastAsia="宋体" w:cs="宋体"/>
                <w:b/>
                <w:bCs/>
                <w:sz w:val="28"/>
                <w:szCs w:val="28"/>
              </w:rPr>
              <w:t>:</w:t>
            </w:r>
          </w:p>
        </w:tc>
        <w:tc>
          <w:tcPr>
            <w:tcW w:w="2405" w:type="dxa"/>
            <w:noWrap w:val="0"/>
            <w:vAlign w:val="center"/>
          </w:tcPr>
          <w:p w14:paraId="7D243BCB">
            <w:pPr>
              <w:spacing w:line="360" w:lineRule="auto"/>
              <w:jc w:val="center"/>
              <w:rPr>
                <w:rFonts w:hint="default" w:eastAsia="宋体"/>
                <w:b/>
                <w:bCs/>
                <w:sz w:val="28"/>
                <w:szCs w:val="28"/>
                <w:lang w:val="en-US" w:eastAsia="zh-CN"/>
              </w:rPr>
            </w:pPr>
            <w:r>
              <w:rPr>
                <w:rFonts w:hint="eastAsia"/>
                <w:b/>
                <w:bCs/>
                <w:sz w:val="28"/>
                <w:szCs w:val="28"/>
                <w:lang w:val="en-US" w:eastAsia="zh-CN"/>
              </w:rPr>
              <w:t>XXX年X月X日</w:t>
            </w:r>
          </w:p>
        </w:tc>
      </w:tr>
    </w:tbl>
    <w:p w14:paraId="69911D21">
      <w:pPr>
        <w:spacing w:line="360" w:lineRule="auto"/>
        <w:rPr>
          <w:sz w:val="22"/>
        </w:rPr>
      </w:pPr>
    </w:p>
    <w:p w14:paraId="6CA61C07"/>
    <w:p w14:paraId="13F2A060">
      <w:pPr>
        <w:spacing w:line="360" w:lineRule="auto"/>
        <w:jc w:val="both"/>
        <w:rPr>
          <w:rFonts w:hint="eastAsia" w:eastAsia="宋体"/>
          <w:spacing w:val="96"/>
          <w:sz w:val="30"/>
          <w:lang w:eastAsia="zh-CN"/>
        </w:rPr>
        <w:sectPr>
          <w:footerReference r:id="rId5" w:type="default"/>
          <w:footerReference r:id="rId6" w:type="even"/>
          <w:pgSz w:w="11906" w:h="16838"/>
          <w:pgMar w:top="1610" w:right="1701" w:bottom="1610" w:left="1701" w:header="1145" w:footer="964" w:gutter="0"/>
          <w:pgBorders>
            <w:top w:val="none" w:sz="0" w:space="0"/>
            <w:left w:val="none" w:sz="0" w:space="0"/>
            <w:bottom w:val="none" w:sz="0" w:space="0"/>
            <w:right w:val="none" w:sz="0" w:space="0"/>
          </w:pgBorders>
          <w:pgNumType w:fmt="decimal"/>
          <w:cols w:space="720" w:num="1"/>
          <w:docGrid w:linePitch="312" w:charSpace="0"/>
        </w:sectPr>
      </w:pPr>
    </w:p>
    <w:p w14:paraId="4AB4C46E">
      <w:pPr>
        <w:spacing w:line="360" w:lineRule="auto"/>
        <w:jc w:val="both"/>
        <w:rPr>
          <w:rFonts w:hint="eastAsia" w:eastAsia="宋体"/>
          <w:spacing w:val="96"/>
          <w:sz w:val="30"/>
          <w:lang w:eastAsia="zh-CN"/>
        </w:rPr>
      </w:pPr>
    </w:p>
    <w:p w14:paraId="62475F7F">
      <w:pPr>
        <w:spacing w:line="360" w:lineRule="auto"/>
        <w:jc w:val="center"/>
        <w:rPr>
          <w:rFonts w:hint="eastAsia" w:eastAsia="宋体"/>
          <w:spacing w:val="96"/>
          <w:sz w:val="30"/>
          <w:lang w:eastAsia="zh-CN"/>
        </w:rPr>
      </w:pPr>
    </w:p>
    <w:p w14:paraId="58A0C4E4">
      <w:pPr>
        <w:spacing w:line="360" w:lineRule="auto"/>
        <w:jc w:val="center"/>
        <w:rPr>
          <w:rFonts w:ascii="黑体" w:hAnsi="黑体" w:eastAsia="黑体"/>
          <w:b/>
          <w:bCs/>
          <w:sz w:val="44"/>
        </w:rPr>
      </w:pPr>
      <w:r>
        <w:rPr>
          <w:rFonts w:hint="eastAsia" w:eastAsia="宋体"/>
          <w:spacing w:val="96"/>
          <w:sz w:val="30"/>
          <w:lang w:eastAsia="zh-CN"/>
        </w:rPr>
        <w:drawing>
          <wp:inline distT="0" distB="0" distL="114300" distR="114300">
            <wp:extent cx="3599815" cy="898525"/>
            <wp:effectExtent l="0" t="0" r="0" b="0"/>
            <wp:docPr id="2" name="图片 39" descr="医学院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9" descr="医学院logo2"/>
                    <pic:cNvPicPr>
                      <a:picLocks noChangeAspect="1"/>
                    </pic:cNvPicPr>
                  </pic:nvPicPr>
                  <pic:blipFill>
                    <a:blip r:embed="rId16"/>
                    <a:stretch>
                      <a:fillRect/>
                    </a:stretch>
                  </pic:blipFill>
                  <pic:spPr>
                    <a:xfrm>
                      <a:off x="0" y="0"/>
                      <a:ext cx="3599815" cy="898525"/>
                    </a:xfrm>
                    <a:prstGeom prst="rect">
                      <a:avLst/>
                    </a:prstGeom>
                    <a:noFill/>
                    <a:ln>
                      <a:noFill/>
                    </a:ln>
                  </pic:spPr>
                </pic:pic>
              </a:graphicData>
            </a:graphic>
          </wp:inline>
        </w:drawing>
      </w:r>
    </w:p>
    <w:p w14:paraId="75FAFE6C">
      <w:pPr>
        <w:spacing w:line="360" w:lineRule="auto"/>
        <w:jc w:val="center"/>
        <w:rPr>
          <w:b/>
          <w:sz w:val="44"/>
          <w:szCs w:val="44"/>
        </w:rPr>
      </w:pPr>
      <w:r>
        <w:rPr>
          <w:b/>
          <w:sz w:val="44"/>
          <w:szCs w:val="44"/>
        </w:rPr>
        <w:t>Master Thesis</w:t>
      </w:r>
    </w:p>
    <w:p w14:paraId="10FDD684">
      <w:pPr>
        <w:spacing w:line="360" w:lineRule="auto"/>
        <w:jc w:val="center"/>
        <w:rPr>
          <w:b/>
          <w:sz w:val="28"/>
          <w:szCs w:val="28"/>
        </w:rPr>
      </w:pPr>
    </w:p>
    <w:p w14:paraId="598E3C1B">
      <w:pPr>
        <w:spacing w:line="360" w:lineRule="auto"/>
        <w:jc w:val="center"/>
        <w:rPr>
          <w:b/>
          <w:sz w:val="28"/>
          <w:szCs w:val="28"/>
        </w:rPr>
      </w:pPr>
    </w:p>
    <w:p w14:paraId="1BA1058B">
      <w:pPr>
        <w:spacing w:line="480" w:lineRule="auto"/>
        <w:jc w:val="center"/>
        <w:rPr>
          <w:b/>
          <w:sz w:val="44"/>
          <w:szCs w:val="44"/>
        </w:rPr>
      </w:pPr>
      <w:r>
        <w:rPr>
          <w:rFonts w:hint="eastAsia"/>
          <w:b/>
          <w:color w:val="FF0000"/>
          <w:sz w:val="36"/>
          <w:szCs w:val="36"/>
        </w:rPr>
        <w:t>示例:</w:t>
      </w:r>
      <w:r>
        <w:rPr>
          <w:b/>
          <w:color w:val="FF0000"/>
          <w:sz w:val="36"/>
          <w:szCs w:val="36"/>
        </w:rPr>
        <w:t>A STUDY ON ENGLISH READING STRATEGIES OF HIGH SCHOOL STUDENTS</w:t>
      </w:r>
    </w:p>
    <w:p w14:paraId="0312BB60">
      <w:pPr>
        <w:spacing w:line="360" w:lineRule="auto"/>
        <w:jc w:val="center"/>
        <w:rPr>
          <w:b/>
          <w:sz w:val="28"/>
          <w:szCs w:val="28"/>
        </w:rPr>
      </w:pPr>
    </w:p>
    <w:p w14:paraId="3C662F3E">
      <w:pPr>
        <w:spacing w:line="480" w:lineRule="auto"/>
        <w:jc w:val="center"/>
        <w:rPr>
          <w:sz w:val="28"/>
        </w:rPr>
      </w:pPr>
    </w:p>
    <w:p w14:paraId="797F196B">
      <w:pPr>
        <w:spacing w:line="480" w:lineRule="auto"/>
        <w:jc w:val="center"/>
        <w:rPr>
          <w:sz w:val="28"/>
        </w:rPr>
      </w:pPr>
      <w:r>
        <w:rPr>
          <w:sz w:val="28"/>
        </w:rPr>
        <w:t>B</w:t>
      </w:r>
      <w:r>
        <w:rPr>
          <w:rFonts w:hint="eastAsia"/>
          <w:sz w:val="28"/>
        </w:rPr>
        <w:t>y</w:t>
      </w:r>
    </w:p>
    <w:p w14:paraId="2EB229AF">
      <w:pPr>
        <w:spacing w:line="360" w:lineRule="auto"/>
        <w:jc w:val="center"/>
        <w:rPr>
          <w:color w:val="FF0000"/>
          <w:sz w:val="28"/>
          <w:szCs w:val="28"/>
        </w:rPr>
      </w:pPr>
      <w:r>
        <w:rPr>
          <w:rFonts w:hint="eastAsia"/>
          <w:color w:val="FF0000"/>
          <w:sz w:val="28"/>
          <w:szCs w:val="28"/>
        </w:rPr>
        <w:t xml:space="preserve">YOUR NAME </w:t>
      </w:r>
      <w:r>
        <w:rPr>
          <w:rFonts w:hint="eastAsia"/>
          <w:color w:val="FF0000"/>
          <w:sz w:val="28"/>
          <w:szCs w:val="28"/>
          <w:highlight w:val="yellow"/>
        </w:rPr>
        <w:t>(CHEN Shaojuan)</w:t>
      </w:r>
    </w:p>
    <w:p w14:paraId="1BE575E4">
      <w:pPr>
        <w:spacing w:line="360" w:lineRule="auto"/>
        <w:jc w:val="center"/>
        <w:rPr>
          <w:color w:val="FF0000"/>
          <w:sz w:val="28"/>
          <w:szCs w:val="28"/>
        </w:rPr>
      </w:pPr>
    </w:p>
    <w:p w14:paraId="2496CAF5">
      <w:pPr>
        <w:spacing w:line="480" w:lineRule="auto"/>
        <w:jc w:val="center"/>
        <w:rPr>
          <w:sz w:val="30"/>
          <w:szCs w:val="30"/>
        </w:rPr>
      </w:pPr>
    </w:p>
    <w:p w14:paraId="34337547">
      <w:pPr>
        <w:spacing w:line="480" w:lineRule="auto"/>
        <w:jc w:val="center"/>
        <w:rPr>
          <w:sz w:val="28"/>
        </w:rPr>
      </w:pPr>
    </w:p>
    <w:p w14:paraId="04971A37">
      <w:pPr>
        <w:spacing w:line="480" w:lineRule="auto"/>
        <w:rPr>
          <w:sz w:val="28"/>
          <w:szCs w:val="28"/>
        </w:rPr>
      </w:pPr>
      <w:r>
        <w:rPr>
          <w:sz w:val="28"/>
          <w:szCs w:val="28"/>
        </w:rPr>
        <w:t>Supervisor:</w:t>
      </w:r>
      <w:r>
        <w:rPr>
          <w:rFonts w:hint="eastAsia"/>
          <w:sz w:val="28"/>
          <w:szCs w:val="28"/>
        </w:rPr>
        <w:t xml:space="preserve">  </w:t>
      </w:r>
    </w:p>
    <w:p w14:paraId="6C7E67A1">
      <w:pPr>
        <w:spacing w:line="480" w:lineRule="auto"/>
        <w:ind w:left="5384" w:hanging="5384" w:hangingChars="1923"/>
        <w:jc w:val="left"/>
        <w:rPr>
          <w:sz w:val="28"/>
        </w:rPr>
      </w:pPr>
      <w:r>
        <w:rPr>
          <w:rFonts w:hint="eastAsia"/>
          <w:sz w:val="28"/>
        </w:rPr>
        <w:t xml:space="preserve">Academic Title: </w:t>
      </w:r>
      <w:r>
        <w:rPr>
          <w:rFonts w:hint="eastAsia"/>
          <w:color w:val="FF0000"/>
          <w:sz w:val="28"/>
        </w:rPr>
        <w:t>(Vice</w:t>
      </w:r>
      <w:r>
        <w:rPr>
          <w:color w:val="FF0000"/>
          <w:sz w:val="28"/>
        </w:rPr>
        <w:t xml:space="preserve">) </w:t>
      </w:r>
      <w:r>
        <w:rPr>
          <w:sz w:val="28"/>
        </w:rPr>
        <w:t>Professor</w:t>
      </w:r>
      <w:r>
        <w:rPr>
          <w:rFonts w:hint="eastAsia"/>
          <w:sz w:val="28"/>
        </w:rPr>
        <w:t xml:space="preserve">            Signature___________                             Approved</w:t>
      </w:r>
    </w:p>
    <w:p w14:paraId="1E9B1D33">
      <w:pPr>
        <w:spacing w:line="480" w:lineRule="auto"/>
        <w:ind w:firstLine="5384" w:firstLineChars="1923"/>
        <w:rPr>
          <w:rFonts w:hint="default" w:eastAsia="宋体"/>
          <w:sz w:val="28"/>
          <w:lang w:val="en-US" w:eastAsia="zh-CN"/>
        </w:rPr>
        <w:sectPr>
          <w:footerReference r:id="rId7" w:type="default"/>
          <w:pgSz w:w="11906" w:h="16838"/>
          <w:pgMar w:top="1610" w:right="1701" w:bottom="1610" w:left="1701" w:header="1145" w:footer="964" w:gutter="0"/>
          <w:pgBorders>
            <w:top w:val="none" w:sz="0" w:space="0"/>
            <w:left w:val="none" w:sz="0" w:space="0"/>
            <w:bottom w:val="none" w:sz="0" w:space="0"/>
            <w:right w:val="none" w:sz="0" w:space="0"/>
          </w:pgBorders>
          <w:pgNumType w:fmt="decimal"/>
          <w:cols w:space="720" w:num="1"/>
          <w:docGrid w:linePitch="312" w:charSpace="0"/>
        </w:sectPr>
      </w:pPr>
      <w:r>
        <w:rPr>
          <w:rFonts w:hint="eastAsia"/>
          <w:sz w:val="28"/>
        </w:rPr>
        <w:t>June  20</w:t>
      </w:r>
      <w:r>
        <w:rPr>
          <w:rFonts w:hint="eastAsia"/>
          <w:sz w:val="28"/>
          <w:lang w:val="en-US" w:eastAsia="zh-CN"/>
        </w:rPr>
        <w:t>xx</w:t>
      </w:r>
    </w:p>
    <w:p w14:paraId="15AC3016">
      <w:pPr>
        <w:spacing w:line="440" w:lineRule="exact"/>
        <w:jc w:val="center"/>
        <w:rPr>
          <w:rFonts w:hint="eastAsia" w:ascii="黑体" w:eastAsia="黑体"/>
          <w:b/>
          <w:sz w:val="32"/>
          <w:szCs w:val="32"/>
          <w:lang w:eastAsia="zh-CN"/>
        </w:rPr>
      </w:pPr>
    </w:p>
    <w:p w14:paraId="0131F624">
      <w:pPr>
        <w:spacing w:line="440" w:lineRule="exact"/>
        <w:jc w:val="center"/>
        <w:outlineLvl w:val="1"/>
      </w:pPr>
      <w:r>
        <w:rPr>
          <w:rFonts w:hint="eastAsia" w:ascii="黑体" w:eastAsia="黑体"/>
          <w:b/>
          <w:sz w:val="32"/>
          <w:szCs w:val="32"/>
          <w:lang w:eastAsia="zh-CN"/>
        </w:rPr>
        <w:t>原</w:t>
      </w:r>
      <w:r>
        <w:rPr>
          <w:rFonts w:hint="eastAsia" w:ascii="黑体" w:eastAsia="黑体"/>
          <w:b/>
          <w:sz w:val="32"/>
          <w:szCs w:val="32"/>
          <w:lang w:val="en-US" w:eastAsia="zh-CN"/>
        </w:rPr>
        <w:t xml:space="preserve"> </w:t>
      </w:r>
      <w:r>
        <w:rPr>
          <w:rFonts w:hint="eastAsia" w:ascii="黑体" w:eastAsia="黑体"/>
          <w:b/>
          <w:sz w:val="32"/>
          <w:szCs w:val="32"/>
          <w:lang w:eastAsia="zh-CN"/>
        </w:rPr>
        <w:t>创</w:t>
      </w:r>
      <w:r>
        <w:rPr>
          <w:rFonts w:hint="eastAsia" w:ascii="黑体" w:eastAsia="黑体"/>
          <w:b/>
          <w:sz w:val="32"/>
          <w:szCs w:val="32"/>
          <w:lang w:val="en-US" w:eastAsia="zh-CN"/>
        </w:rPr>
        <w:t xml:space="preserve"> </w:t>
      </w:r>
      <w:r>
        <w:rPr>
          <w:rFonts w:hint="eastAsia" w:ascii="黑体" w:eastAsia="黑体"/>
          <w:b/>
          <w:sz w:val="32"/>
          <w:szCs w:val="32"/>
          <w:lang w:eastAsia="zh-CN"/>
        </w:rPr>
        <w:t>性</w:t>
      </w:r>
      <w:r>
        <w:rPr>
          <w:rFonts w:hint="eastAsia" w:ascii="黑体" w:eastAsia="黑体"/>
          <w:b/>
          <w:sz w:val="32"/>
          <w:szCs w:val="32"/>
          <w:lang w:val="en-US" w:eastAsia="zh-CN"/>
        </w:rPr>
        <w:t xml:space="preserve"> </w:t>
      </w:r>
      <w:r>
        <w:rPr>
          <w:rFonts w:hint="eastAsia" w:ascii="黑体" w:eastAsia="黑体"/>
          <w:b/>
          <w:sz w:val="32"/>
          <w:szCs w:val="32"/>
        </w:rPr>
        <w:t>声</w:t>
      </w:r>
      <w:r>
        <w:rPr>
          <w:rFonts w:hint="eastAsia" w:ascii="黑体" w:eastAsia="黑体"/>
          <w:b/>
          <w:sz w:val="32"/>
          <w:szCs w:val="32"/>
          <w:lang w:val="en-US" w:eastAsia="zh-CN"/>
        </w:rPr>
        <w:t xml:space="preserve"> </w:t>
      </w:r>
      <w:r>
        <w:rPr>
          <w:rFonts w:hint="eastAsia" w:ascii="黑体" w:eastAsia="黑体"/>
          <w:b/>
          <w:sz w:val="32"/>
          <w:szCs w:val="32"/>
        </w:rPr>
        <w:t>明</w:t>
      </w:r>
      <w:r>
        <w:rPr>
          <w:rFonts w:hint="eastAsia"/>
          <w:color w:val="FF0000"/>
          <w:szCs w:val="21"/>
        </w:rPr>
        <w:t>（黑体</w:t>
      </w:r>
      <w:r>
        <w:rPr>
          <w:rFonts w:hint="eastAsia"/>
          <w:color w:val="FF0000"/>
          <w:szCs w:val="21"/>
          <w:lang w:eastAsia="zh-CN"/>
        </w:rPr>
        <w:t>三</w:t>
      </w:r>
      <w:r>
        <w:rPr>
          <w:rFonts w:hint="eastAsia"/>
          <w:color w:val="FF0000"/>
          <w:szCs w:val="21"/>
        </w:rPr>
        <w:t>号加粗，居中）</w:t>
      </w:r>
    </w:p>
    <w:p w14:paraId="417E18FB">
      <w:pPr>
        <w:spacing w:line="440" w:lineRule="exact"/>
        <w:ind w:firstLine="480" w:firstLineChars="200"/>
        <w:rPr>
          <w:sz w:val="24"/>
        </w:rPr>
      </w:pPr>
    </w:p>
    <w:p w14:paraId="62B05F0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本人的学位论文是在导师指导下独立撰写并完成的，学位论文没有剽窃、抄袭、造假等违反学术道德、学术规范和侵权行为，否则，本人愿意承担由此而产生的法律责任和法律后果，特此郑重声明。</w:t>
      </w:r>
    </w:p>
    <w:p w14:paraId="076369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5550F6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学位论文作者</w:t>
      </w:r>
      <w:r>
        <w:rPr>
          <w:rFonts w:hint="eastAsia"/>
          <w:color w:val="FF0000"/>
          <w:sz w:val="24"/>
          <w:szCs w:val="24"/>
        </w:rPr>
        <w:t>（签名）</w:t>
      </w:r>
      <w:r>
        <w:rPr>
          <w:rFonts w:hint="eastAsia" w:ascii="宋体" w:hAnsi="宋体" w:eastAsia="宋体" w:cs="宋体"/>
          <w:sz w:val="24"/>
          <w:szCs w:val="24"/>
        </w:rPr>
        <w:t>：</w:t>
      </w:r>
    </w:p>
    <w:p w14:paraId="6284E86F">
      <w:pPr>
        <w:keepNext w:val="0"/>
        <w:keepLines w:val="0"/>
        <w:pageBreakBefore w:val="0"/>
        <w:widowControl w:val="0"/>
        <w:kinsoku/>
        <w:wordWrap/>
        <w:overflowPunct/>
        <w:topLinePunct w:val="0"/>
        <w:autoSpaceDE/>
        <w:autoSpaceDN/>
        <w:bidi w:val="0"/>
        <w:adjustRightInd/>
        <w:snapToGrid/>
        <w:spacing w:line="500" w:lineRule="exact"/>
        <w:ind w:firstLine="2955"/>
        <w:textAlignment w:val="auto"/>
        <w:rPr>
          <w:rFonts w:hint="eastAsia" w:ascii="宋体" w:hAnsi="宋体" w:eastAsia="宋体" w:cs="宋体"/>
          <w:sz w:val="24"/>
          <w:szCs w:val="24"/>
        </w:rPr>
      </w:pPr>
      <w:r>
        <w:rPr>
          <w:rFonts w:hint="eastAsia" w:ascii="宋体" w:hAnsi="宋体" w:eastAsia="宋体" w:cs="宋体"/>
          <w:sz w:val="24"/>
          <w:szCs w:val="24"/>
        </w:rPr>
        <w:t xml:space="preserve">                          年  </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月 </w:t>
      </w:r>
      <w:r>
        <w:rPr>
          <w:rFonts w:hint="eastAsia" w:ascii="宋体" w:hAnsi="宋体" w:cs="宋体"/>
          <w:sz w:val="24"/>
          <w:szCs w:val="24"/>
          <w:lang w:val="en-US" w:eastAsia="zh-CN"/>
        </w:rPr>
        <w:t xml:space="preserve">  </w:t>
      </w:r>
      <w:r>
        <w:rPr>
          <w:rFonts w:hint="eastAsia" w:ascii="宋体" w:hAnsi="宋体" w:eastAsia="宋体" w:cs="宋体"/>
          <w:sz w:val="24"/>
          <w:szCs w:val="24"/>
        </w:rPr>
        <w:t>日</w:t>
      </w:r>
    </w:p>
    <w:p w14:paraId="7874FA6D">
      <w:pPr>
        <w:pStyle w:val="5"/>
        <w:spacing w:line="440" w:lineRule="exact"/>
        <w:rPr>
          <w:rFonts w:hint="eastAsia" w:ascii="ˎ̥" w:hAnsi="ˎ̥"/>
          <w:sz w:val="28"/>
          <w:szCs w:val="28"/>
        </w:rPr>
      </w:pPr>
      <w:r>
        <w:rPr>
          <w:rFonts w:ascii="ˎ̥" w:hAnsi="ˎ̥"/>
          <w:sz w:val="28"/>
          <w:szCs w:val="28"/>
        </w:rPr>
        <w:t>                    </w:t>
      </w:r>
    </w:p>
    <w:p w14:paraId="1FBAFEEF">
      <w:pPr>
        <w:pStyle w:val="5"/>
        <w:spacing w:line="440" w:lineRule="exact"/>
        <w:rPr>
          <w:rFonts w:hint="eastAsia" w:ascii="ˎ̥" w:hAnsi="ˎ̥"/>
          <w:sz w:val="28"/>
          <w:szCs w:val="28"/>
        </w:rPr>
      </w:pPr>
    </w:p>
    <w:p w14:paraId="099D4149">
      <w:pPr>
        <w:pStyle w:val="5"/>
        <w:spacing w:line="440" w:lineRule="exact"/>
        <w:rPr>
          <w:rFonts w:hint="eastAsia" w:ascii="ˎ̥" w:hAnsi="ˎ̥"/>
          <w:sz w:val="28"/>
          <w:szCs w:val="28"/>
        </w:rPr>
      </w:pPr>
    </w:p>
    <w:p w14:paraId="56CFF6DD">
      <w:pPr>
        <w:pStyle w:val="5"/>
        <w:spacing w:line="440" w:lineRule="exact"/>
        <w:rPr>
          <w:rFonts w:hint="eastAsia" w:ascii="ˎ̥" w:hAnsi="ˎ̥"/>
          <w:sz w:val="28"/>
          <w:szCs w:val="28"/>
        </w:rPr>
      </w:pPr>
    </w:p>
    <w:p w14:paraId="38FAE5A1">
      <w:pPr>
        <w:spacing w:line="440" w:lineRule="exact"/>
        <w:jc w:val="center"/>
      </w:pPr>
      <w:r>
        <w:rPr>
          <w:rFonts w:ascii="黑体" w:eastAsia="黑体"/>
          <w:b/>
          <w:sz w:val="32"/>
          <w:szCs w:val="32"/>
        </w:rPr>
        <w:t>学位论文版权使用授权书</w:t>
      </w:r>
      <w:r>
        <w:rPr>
          <w:rFonts w:hint="eastAsia"/>
          <w:color w:val="FF0000"/>
          <w:szCs w:val="21"/>
        </w:rPr>
        <w:t>（黑体</w:t>
      </w:r>
      <w:r>
        <w:rPr>
          <w:rFonts w:hint="eastAsia"/>
          <w:color w:val="FF0000"/>
          <w:szCs w:val="21"/>
          <w:lang w:eastAsia="zh-CN"/>
        </w:rPr>
        <w:t>三</w:t>
      </w:r>
      <w:r>
        <w:rPr>
          <w:rFonts w:hint="eastAsia"/>
          <w:color w:val="FF0000"/>
          <w:szCs w:val="21"/>
        </w:rPr>
        <w:t>号加粗，居中）</w:t>
      </w:r>
    </w:p>
    <w:p w14:paraId="6B9A0114">
      <w:pPr>
        <w:pStyle w:val="5"/>
        <w:spacing w:line="440" w:lineRule="exact"/>
        <w:rPr>
          <w:rFonts w:ascii="黑体" w:hAnsi="Times New Roman" w:eastAsia="黑体" w:cs="Times New Roman"/>
          <w:b/>
          <w:sz w:val="32"/>
          <w:szCs w:val="32"/>
        </w:rPr>
      </w:pPr>
    </w:p>
    <w:p w14:paraId="5C0A64F1">
      <w:pPr>
        <w:keepNext w:val="0"/>
        <w:keepLines w:val="0"/>
        <w:pageBreakBefore w:val="0"/>
        <w:widowControl w:val="0"/>
        <w:wordWrap/>
        <w:topLinePunct w:val="0"/>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学位论文作者完全了解学校有关保留、使用学位论文的规定，即：学校有权保留并向国家有关部门或机构送交论文的复印件和电子版，允许论文被查阅和借阅。本人授权湖北医药学院可以将本学位论文的全部或部分内容编入有关数据库进行检索，可以采用影印、缩印或扫描等复制手段保存和汇编本学位论文。</w:t>
      </w:r>
    </w:p>
    <w:p w14:paraId="6E710304">
      <w:pPr>
        <w:keepNext w:val="0"/>
        <w:keepLines w:val="0"/>
        <w:pageBreakBefore w:val="0"/>
        <w:widowControl w:val="0"/>
        <w:wordWrap/>
        <w:topLinePunct w:val="0"/>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本论文属于    </w:t>
      </w:r>
      <w:r>
        <w:rPr>
          <w:rFonts w:hint="eastAsia" w:ascii="宋体" w:hAnsi="宋体" w:cs="宋体"/>
          <w:sz w:val="24"/>
          <w:szCs w:val="24"/>
          <w:lang w:val="en-US" w:eastAsia="zh-CN"/>
        </w:rPr>
        <w:t>延迟公开</w:t>
      </w:r>
      <w:r>
        <w:rPr>
          <w:rFonts w:hint="eastAsia" w:ascii="宋体" w:hAnsi="宋体" w:eastAsia="宋体" w:cs="宋体"/>
          <w:sz w:val="24"/>
          <w:szCs w:val="24"/>
        </w:rPr>
        <w:t>□ ，在</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cs="宋体"/>
          <w:sz w:val="24"/>
          <w:szCs w:val="24"/>
          <w:lang w:val="en-US" w:eastAsia="zh-CN"/>
        </w:rPr>
        <w:t>公开</w:t>
      </w:r>
      <w:r>
        <w:rPr>
          <w:rFonts w:hint="eastAsia" w:ascii="宋体" w:hAnsi="宋体" w:eastAsia="宋体" w:cs="宋体"/>
          <w:sz w:val="24"/>
          <w:szCs w:val="24"/>
        </w:rPr>
        <w:t>后适用本授权书。</w:t>
      </w:r>
    </w:p>
    <w:p w14:paraId="566BC935">
      <w:pPr>
        <w:keepNext w:val="0"/>
        <w:keepLines w:val="0"/>
        <w:pageBreakBefore w:val="0"/>
        <w:widowControl w:val="0"/>
        <w:wordWrap/>
        <w:topLinePunct w:val="0"/>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cs="宋体"/>
          <w:sz w:val="24"/>
          <w:szCs w:val="24"/>
          <w:lang w:val="en-US" w:eastAsia="zh-CN"/>
        </w:rPr>
        <w:t>公开</w:t>
      </w:r>
      <w:r>
        <w:rPr>
          <w:rFonts w:hint="eastAsia" w:ascii="宋体" w:hAnsi="宋体" w:eastAsia="宋体" w:cs="宋体"/>
          <w:sz w:val="24"/>
          <w:szCs w:val="24"/>
        </w:rPr>
        <w:t>□。（请在以上方框内打“√”）</w:t>
      </w:r>
    </w:p>
    <w:p w14:paraId="05197D74">
      <w:pPr>
        <w:keepNext w:val="0"/>
        <w:keepLines w:val="0"/>
        <w:pageBreakBefore w:val="0"/>
        <w:widowControl w:val="0"/>
        <w:wordWrap/>
        <w:topLinePunct w:val="0"/>
        <w:bidi w:val="0"/>
        <w:adjustRightInd/>
        <w:snapToGrid/>
        <w:spacing w:line="500" w:lineRule="exact"/>
        <w:ind w:firstLine="480" w:firstLineChars="200"/>
        <w:textAlignment w:val="auto"/>
        <w:rPr>
          <w:rFonts w:ascii="仿宋_GB2312" w:eastAsia="仿宋_GB2312"/>
          <w:sz w:val="24"/>
          <w:szCs w:val="24"/>
        </w:rPr>
      </w:pPr>
    </w:p>
    <w:p w14:paraId="6D24F236">
      <w:pPr>
        <w:keepNext w:val="0"/>
        <w:keepLines w:val="0"/>
        <w:pageBreakBefore w:val="0"/>
        <w:widowControl w:val="0"/>
        <w:wordWrap/>
        <w:topLinePunct w:val="0"/>
        <w:bidi w:val="0"/>
        <w:adjustRightInd/>
        <w:snapToGrid/>
        <w:spacing w:line="500" w:lineRule="exact"/>
        <w:textAlignment w:val="auto"/>
        <w:rPr>
          <w:rFonts w:ascii="仿宋_GB2312" w:eastAsia="仿宋_GB2312"/>
          <w:sz w:val="24"/>
          <w:szCs w:val="24"/>
        </w:rPr>
      </w:pPr>
      <w:r>
        <w:rPr>
          <w:rFonts w:hint="eastAsia" w:ascii="宋体" w:hAnsi="宋体" w:eastAsia="宋体" w:cs="宋体"/>
          <w:sz w:val="24"/>
          <w:szCs w:val="24"/>
        </w:rPr>
        <w:t>学位论文作者签名：</w:t>
      </w: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w:t>
      </w:r>
      <w:r>
        <w:rPr>
          <w:rFonts w:hint="eastAsia" w:ascii="仿宋_GB2312" w:eastAsia="仿宋_GB2312"/>
          <w:sz w:val="24"/>
          <w:szCs w:val="24"/>
        </w:rPr>
        <w:t xml:space="preserve">  </w:t>
      </w:r>
      <w:r>
        <w:rPr>
          <w:rFonts w:hint="eastAsia" w:ascii="宋体" w:hAnsi="宋体" w:eastAsia="宋体" w:cs="宋体"/>
          <w:sz w:val="24"/>
          <w:szCs w:val="24"/>
        </w:rPr>
        <w:t>指导教师签名：</w:t>
      </w:r>
    </w:p>
    <w:p w14:paraId="4C414088">
      <w:pPr>
        <w:keepNext w:val="0"/>
        <w:keepLines w:val="0"/>
        <w:pageBreakBefore w:val="0"/>
        <w:widowControl w:val="0"/>
        <w:kinsoku w:val="0"/>
        <w:wordWrap/>
        <w:overflowPunct w:val="0"/>
        <w:topLinePunct w:val="0"/>
        <w:autoSpaceDE w:val="0"/>
        <w:autoSpaceDN w:val="0"/>
        <w:bidi w:val="0"/>
        <w:adjustRightInd/>
        <w:snapToGrid/>
        <w:spacing w:line="5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日期： </w:t>
      </w:r>
      <w:r>
        <w:rPr>
          <w:rFonts w:hint="eastAsia" w:ascii="仿宋_GB2312" w:eastAsia="仿宋_GB2312"/>
          <w:sz w:val="24"/>
          <w:szCs w:val="24"/>
        </w:rPr>
        <w:t> </w:t>
      </w:r>
      <w:r>
        <w:rPr>
          <w:rFonts w:hint="eastAsia" w:ascii="仿宋_GB2312" w:eastAsia="仿宋_GB2312"/>
          <w:sz w:val="24"/>
          <w:szCs w:val="24"/>
          <w:lang w:val="en-US" w:eastAsia="zh-CN"/>
        </w:rPr>
        <w:t xml:space="preserve">  </w:t>
      </w:r>
      <w:r>
        <w:rPr>
          <w:rFonts w:hint="eastAsia" w:ascii="仿宋_GB2312" w:eastAsia="仿宋_GB2312"/>
          <w:sz w:val="24"/>
          <w:szCs w:val="24"/>
        </w:rPr>
        <w:t> </w:t>
      </w:r>
      <w:r>
        <w:rPr>
          <w:rFonts w:hint="eastAsia" w:ascii="宋体" w:hAnsi="宋体" w:eastAsia="宋体" w:cs="宋体"/>
          <w:sz w:val="24"/>
          <w:szCs w:val="24"/>
        </w:rPr>
        <w:t>年</w:t>
      </w:r>
      <w:r>
        <w:rPr>
          <w:rFonts w:hint="eastAsia" w:ascii="仿宋_GB2312" w:eastAsia="仿宋_GB2312"/>
          <w:sz w:val="24"/>
          <w:szCs w:val="24"/>
        </w:rPr>
        <w:t>    </w:t>
      </w:r>
      <w:r>
        <w:rPr>
          <w:rFonts w:hint="eastAsia" w:ascii="仿宋_GB2312" w:eastAsia="仿宋_GB2312"/>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日     </w:t>
      </w:r>
      <w:r>
        <w:rPr>
          <w:rFonts w:hint="eastAsia" w:ascii="仿宋_GB2312" w:eastAsia="仿宋_GB2312"/>
          <w:sz w:val="24"/>
          <w:szCs w:val="24"/>
        </w:rPr>
        <w:t xml:space="preserve"> </w:t>
      </w:r>
      <w:r>
        <w:rPr>
          <w:rFonts w:hint="eastAsia" w:ascii="仿宋_GB2312" w:eastAsia="仿宋_GB2312"/>
          <w:sz w:val="24"/>
          <w:szCs w:val="24"/>
          <w:lang w:val="en-US" w:eastAsia="zh-CN"/>
        </w:rPr>
        <w:t xml:space="preserve">      </w:t>
      </w: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仿宋_GB2312" w:eastAsia="仿宋_GB2312"/>
          <w:sz w:val="24"/>
          <w:szCs w:val="24"/>
        </w:rPr>
        <w:t> </w:t>
      </w:r>
      <w:r>
        <w:rPr>
          <w:rFonts w:hint="eastAsia" w:ascii="仿宋_GB2312" w:eastAsia="仿宋_GB2312"/>
          <w:sz w:val="24"/>
          <w:szCs w:val="24"/>
          <w:lang w:val="en-US" w:eastAsia="zh-CN"/>
        </w:rPr>
        <w:t xml:space="preserve"> </w:t>
      </w:r>
      <w:r>
        <w:rPr>
          <w:rFonts w:hint="eastAsia" w:ascii="仿宋_GB2312" w:eastAsia="仿宋_GB2312"/>
          <w:sz w:val="24"/>
          <w:szCs w:val="24"/>
        </w:rPr>
        <w:t> </w:t>
      </w:r>
      <w:r>
        <w:rPr>
          <w:rFonts w:hint="eastAsia" w:ascii="宋体" w:hAnsi="宋体" w:eastAsia="宋体" w:cs="宋体"/>
          <w:sz w:val="24"/>
          <w:szCs w:val="24"/>
        </w:rPr>
        <w:t>年</w:t>
      </w:r>
      <w:r>
        <w:rPr>
          <w:rFonts w:hint="eastAsia" w:ascii="仿宋_GB2312" w:eastAsia="仿宋_GB2312"/>
          <w:sz w:val="24"/>
          <w:szCs w:val="24"/>
        </w:rPr>
        <w:t> </w:t>
      </w:r>
      <w:r>
        <w:rPr>
          <w:rFonts w:hint="eastAsia" w:ascii="仿宋_GB2312" w:eastAsia="仿宋_GB2312"/>
          <w:sz w:val="24"/>
          <w:szCs w:val="24"/>
          <w:lang w:val="en-US" w:eastAsia="zh-CN"/>
        </w:rPr>
        <w:t xml:space="preserve"> </w:t>
      </w:r>
      <w:r>
        <w:rPr>
          <w:rFonts w:hint="eastAsia" w:ascii="仿宋_GB2312" w:eastAsia="仿宋_GB2312"/>
          <w:sz w:val="24"/>
          <w:szCs w:val="24"/>
        </w:rPr>
        <w:t> </w:t>
      </w:r>
      <w:r>
        <w:rPr>
          <w:rFonts w:hint="eastAsia" w:ascii="仿宋_GB2312" w:eastAsia="仿宋_GB2312"/>
          <w:sz w:val="24"/>
          <w:szCs w:val="24"/>
          <w:lang w:val="en-US" w:eastAsia="zh-CN"/>
        </w:rPr>
        <w:t xml:space="preserve"> </w:t>
      </w:r>
      <w:r>
        <w:rPr>
          <w:rFonts w:hint="eastAsia" w:ascii="仿宋_GB2312" w:eastAsia="仿宋_GB2312"/>
          <w:sz w:val="24"/>
          <w:szCs w:val="24"/>
        </w:rPr>
        <w:t> </w:t>
      </w:r>
      <w:r>
        <w:rPr>
          <w:rFonts w:hint="eastAsia" w:ascii="宋体" w:hAnsi="宋体" w:eastAsia="宋体" w:cs="宋体"/>
          <w:sz w:val="24"/>
          <w:szCs w:val="24"/>
        </w:rPr>
        <w:t>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01E16C65">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hint="eastAsia" w:ascii="宋体" w:hAnsi="宋体" w:eastAsia="宋体" w:cs="宋体"/>
          <w:sz w:val="24"/>
          <w:szCs w:val="24"/>
        </w:rPr>
        <w:sectPr>
          <w:headerReference r:id="rId8" w:type="default"/>
          <w:footerReference r:id="rId9" w:type="default"/>
          <w:pgSz w:w="11906" w:h="16838"/>
          <w:pgMar w:top="2268" w:right="1800" w:bottom="161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0519DAE">
      <w:pPr>
        <w:spacing w:before="0" w:beforeLines="0" w:after="0" w:afterLines="0"/>
        <w:jc w:val="center"/>
        <w:outlineLvl w:val="1"/>
        <w:rPr>
          <w:rFonts w:hint="eastAsia"/>
          <w:color w:val="FF0000"/>
          <w:sz w:val="24"/>
        </w:rPr>
      </w:pPr>
      <w:bookmarkStart w:id="20" w:name="_Toc17465"/>
      <w:bookmarkStart w:id="21" w:name="_Toc20524"/>
      <w:r>
        <w:rPr>
          <w:rFonts w:hint="eastAsia" w:ascii="黑体" w:hAnsi="黑体" w:eastAsia="黑体" w:cs="黑体"/>
          <w:sz w:val="32"/>
          <w:szCs w:val="32"/>
        </w:rPr>
        <w:t>摘</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要</w:t>
      </w:r>
      <w:r>
        <w:rPr>
          <w:rFonts w:hint="eastAsia"/>
          <w:color w:val="FF0000"/>
          <w:sz w:val="24"/>
          <w:lang w:eastAsia="zh-CN"/>
        </w:rPr>
        <w:t>（黑</w:t>
      </w:r>
      <w:r>
        <w:rPr>
          <w:rFonts w:hint="eastAsia"/>
          <w:color w:val="FF0000"/>
          <w:sz w:val="24"/>
        </w:rPr>
        <w:t>体，</w:t>
      </w:r>
      <w:r>
        <w:rPr>
          <w:rFonts w:hint="eastAsia"/>
          <w:color w:val="FF0000"/>
          <w:sz w:val="24"/>
          <w:lang w:val="en-US" w:eastAsia="zh-CN"/>
        </w:rPr>
        <w:t>3</w:t>
      </w:r>
      <w:r>
        <w:rPr>
          <w:rFonts w:hint="eastAsia"/>
          <w:color w:val="FF0000"/>
          <w:sz w:val="24"/>
        </w:rPr>
        <w:t>号字，居中）</w:t>
      </w:r>
      <w:bookmarkEnd w:id="20"/>
      <w:bookmarkEnd w:id="21"/>
    </w:p>
    <w:p w14:paraId="58EA89B2">
      <w:pPr>
        <w:keepNext w:val="0"/>
        <w:keepLines w:val="0"/>
        <w:pageBreakBefore w:val="0"/>
        <w:widowControl w:val="0"/>
        <w:kinsoku w:val="0"/>
        <w:wordWrap/>
        <w:overflowPunct w:val="0"/>
        <w:topLinePunct w:val="0"/>
        <w:autoSpaceDE w:val="0"/>
        <w:autoSpaceDN w:val="0"/>
        <w:bidi w:val="0"/>
        <w:adjustRightInd/>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此处空一行(Please delete it after used)</w:t>
      </w:r>
    </w:p>
    <w:p w14:paraId="5EF7F6D9">
      <w:pPr>
        <w:keepNext w:val="0"/>
        <w:keepLines w:val="0"/>
        <w:pageBreakBefore w:val="0"/>
        <w:widowControl w:val="0"/>
        <w:kinsoku/>
        <w:wordWrap w:val="0"/>
        <w:overflowPunct w:val="0"/>
        <w:topLinePunct w:val="0"/>
        <w:autoSpaceDE w:val="0"/>
        <w:autoSpaceDN w:val="0"/>
        <w:bidi w:val="0"/>
        <w:spacing w:line="440" w:lineRule="exact"/>
        <w:ind w:firstLine="482" w:firstLineChars="200"/>
        <w:jc w:val="left"/>
        <w:textAlignment w:val="auto"/>
        <w:rPr>
          <w:rFonts w:hint="eastAsia" w:ascii="宋体" w:hAnsi="宋体"/>
          <w:sz w:val="24"/>
        </w:rPr>
      </w:pPr>
      <w:r>
        <w:rPr>
          <w:rFonts w:hint="eastAsia" w:ascii="宋体" w:hAnsi="宋体"/>
          <w:b/>
          <w:sz w:val="24"/>
        </w:rPr>
        <w:t>背景</w:t>
      </w:r>
      <w:r>
        <w:rPr>
          <w:rFonts w:hint="eastAsia" w:ascii="宋体" w:hAnsi="宋体"/>
          <w:b/>
          <w:sz w:val="24"/>
          <w:lang w:eastAsia="zh-CN"/>
        </w:rPr>
        <w:t>：</w:t>
      </w:r>
      <w:r>
        <w:rPr>
          <w:rFonts w:hint="eastAsia" w:ascii="宋体" w:hAnsi="宋体"/>
          <w:sz w:val="24"/>
        </w:rPr>
        <w:t>XXXXXXXXXXXXXXXXXXXXXXXXXXXXXXXXXXXXXXXXXXXXXXXXXXXXXXXXXXXXXXXXXXXXXXXXXXXXXXXXXXXX。</w:t>
      </w:r>
    </w:p>
    <w:p w14:paraId="7E876F6E">
      <w:pPr>
        <w:keepNext w:val="0"/>
        <w:keepLines w:val="0"/>
        <w:pageBreakBefore w:val="0"/>
        <w:widowControl w:val="0"/>
        <w:kinsoku/>
        <w:wordWrap w:val="0"/>
        <w:overflowPunct w:val="0"/>
        <w:topLinePunct w:val="0"/>
        <w:autoSpaceDE w:val="0"/>
        <w:autoSpaceDN w:val="0"/>
        <w:bidi w:val="0"/>
        <w:spacing w:line="440" w:lineRule="exact"/>
        <w:ind w:firstLine="482" w:firstLineChars="200"/>
        <w:jc w:val="left"/>
        <w:textAlignment w:val="auto"/>
        <w:rPr>
          <w:rFonts w:hint="eastAsia" w:ascii="宋体" w:hAnsi="宋体"/>
          <w:sz w:val="24"/>
        </w:rPr>
      </w:pPr>
      <w:r>
        <w:rPr>
          <w:rFonts w:hint="eastAsia" w:ascii="宋体" w:hAnsi="宋体"/>
          <w:b/>
          <w:sz w:val="24"/>
        </w:rPr>
        <w:t>目的</w:t>
      </w:r>
      <w:r>
        <w:rPr>
          <w:rFonts w:hint="eastAsia" w:ascii="宋体" w:hAnsi="宋体"/>
          <w:b/>
          <w:sz w:val="24"/>
          <w:lang w:eastAsia="zh-CN"/>
        </w:rPr>
        <w:t>：</w:t>
      </w:r>
      <w:r>
        <w:rPr>
          <w:rFonts w:hint="eastAsia" w:ascii="宋体" w:hAnsi="宋体"/>
          <w:sz w:val="24"/>
        </w:rPr>
        <w:t>XXXXXXXXXXXXXXXXXXXXXXXXXXXXXXXXXXXXXXXXXXXXXXXXXXXXXXXXXXXXXXXXXXXXXXXXXXXXXXXXXXXXX。</w:t>
      </w:r>
    </w:p>
    <w:p w14:paraId="1C00CEFB">
      <w:pPr>
        <w:keepNext w:val="0"/>
        <w:keepLines w:val="0"/>
        <w:pageBreakBefore w:val="0"/>
        <w:widowControl w:val="0"/>
        <w:kinsoku/>
        <w:wordWrap w:val="0"/>
        <w:overflowPunct w:val="0"/>
        <w:topLinePunct w:val="0"/>
        <w:autoSpaceDE w:val="0"/>
        <w:autoSpaceDN w:val="0"/>
        <w:bidi w:val="0"/>
        <w:spacing w:line="440" w:lineRule="exact"/>
        <w:ind w:firstLine="482" w:firstLineChars="200"/>
        <w:jc w:val="left"/>
        <w:textAlignment w:val="auto"/>
        <w:rPr>
          <w:rFonts w:ascii="宋体" w:hAnsi="宋体"/>
          <w:sz w:val="24"/>
        </w:rPr>
      </w:pPr>
      <w:r>
        <w:rPr>
          <w:rFonts w:hint="eastAsia" w:ascii="宋体" w:hAnsi="宋体"/>
          <w:b/>
          <w:sz w:val="24"/>
        </w:rPr>
        <w:t>方法</w:t>
      </w:r>
      <w:r>
        <w:rPr>
          <w:rFonts w:hint="eastAsia" w:ascii="宋体" w:hAnsi="宋体"/>
          <w:b/>
          <w:sz w:val="24"/>
          <w:lang w:eastAsia="zh-CN"/>
        </w:rPr>
        <w:t>：</w:t>
      </w:r>
      <w:r>
        <w:rPr>
          <w:rFonts w:hint="eastAsia" w:ascii="宋体" w:hAnsi="宋体"/>
          <w:sz w:val="24"/>
        </w:rPr>
        <w:t>XXXXXXXXXXXXXXXXXXXXXXXXXXXXXXXXXXXXXXXXXXXXXXXXXXXXXXXXXXXXXXXXXXXXXXXXXXXXXXXXXXXXX。</w:t>
      </w:r>
    </w:p>
    <w:p w14:paraId="2B92E473">
      <w:pPr>
        <w:keepNext w:val="0"/>
        <w:keepLines w:val="0"/>
        <w:pageBreakBefore w:val="0"/>
        <w:widowControl w:val="0"/>
        <w:kinsoku/>
        <w:wordWrap w:val="0"/>
        <w:overflowPunct w:val="0"/>
        <w:topLinePunct w:val="0"/>
        <w:autoSpaceDE w:val="0"/>
        <w:autoSpaceDN w:val="0"/>
        <w:bidi w:val="0"/>
        <w:spacing w:line="440" w:lineRule="exact"/>
        <w:ind w:firstLine="482" w:firstLineChars="200"/>
        <w:jc w:val="left"/>
        <w:textAlignment w:val="auto"/>
        <w:rPr>
          <w:rFonts w:ascii="宋体" w:hAnsi="宋体"/>
          <w:sz w:val="24"/>
        </w:rPr>
      </w:pPr>
      <w:r>
        <w:rPr>
          <w:rFonts w:hint="eastAsia" w:ascii="宋体" w:hAnsi="宋体"/>
          <w:b/>
          <w:sz w:val="24"/>
        </w:rPr>
        <w:t>结果</w:t>
      </w:r>
      <w:r>
        <w:rPr>
          <w:rFonts w:hint="eastAsia" w:ascii="宋体" w:hAnsi="宋体"/>
          <w:b/>
          <w:sz w:val="24"/>
          <w:lang w:eastAsia="zh-CN"/>
        </w:rPr>
        <w:t>：</w:t>
      </w:r>
      <w:r>
        <w:rPr>
          <w:rFonts w:hint="eastAsia" w:ascii="宋体" w:hAnsi="宋体"/>
          <w:sz w:val="24"/>
        </w:rPr>
        <w:t>XXXXXXXXXXXXXXXXXXXXXXXXXXXXXXXXXXXXXXXXXXXXXXXXXXXXXXXXXXXXXXXXXXXXXXXXXXXXXXXXXXXXX。</w:t>
      </w:r>
    </w:p>
    <w:p w14:paraId="5CBEF063">
      <w:pPr>
        <w:keepNext w:val="0"/>
        <w:keepLines w:val="0"/>
        <w:pageBreakBefore w:val="0"/>
        <w:widowControl w:val="0"/>
        <w:kinsoku/>
        <w:wordWrap w:val="0"/>
        <w:overflowPunct w:val="0"/>
        <w:topLinePunct w:val="0"/>
        <w:autoSpaceDE w:val="0"/>
        <w:autoSpaceDN w:val="0"/>
        <w:bidi w:val="0"/>
        <w:spacing w:line="440" w:lineRule="exact"/>
        <w:ind w:firstLine="480" w:firstLineChars="200"/>
        <w:jc w:val="left"/>
        <w:textAlignment w:val="auto"/>
        <w:rPr>
          <w:rFonts w:ascii="宋体" w:hAnsi="宋体"/>
          <w:sz w:val="24"/>
        </w:rPr>
      </w:pPr>
      <w:r>
        <w:rPr>
          <w:rFonts w:hint="eastAsia" w:ascii="宋体" w:hAnsi="宋体"/>
          <w:sz w:val="24"/>
        </w:rPr>
        <w:t>XXXXXXXXXXXXXXXXXXXXXXXXXXXXXXXXXXXXXXXXXXXXXXXXXXXXXXXXXXXXXXXXXXXXXXXXXXXXXXXXXXXXX。</w:t>
      </w:r>
    </w:p>
    <w:p w14:paraId="6E624DCD">
      <w:pPr>
        <w:keepNext w:val="0"/>
        <w:keepLines w:val="0"/>
        <w:pageBreakBefore w:val="0"/>
        <w:widowControl w:val="0"/>
        <w:kinsoku/>
        <w:wordWrap w:val="0"/>
        <w:overflowPunct w:val="0"/>
        <w:topLinePunct w:val="0"/>
        <w:autoSpaceDE w:val="0"/>
        <w:autoSpaceDN w:val="0"/>
        <w:bidi w:val="0"/>
        <w:spacing w:line="440" w:lineRule="exact"/>
        <w:ind w:firstLine="482" w:firstLineChars="200"/>
        <w:jc w:val="left"/>
        <w:textAlignment w:val="auto"/>
        <w:rPr>
          <w:rFonts w:ascii="宋体" w:hAnsi="宋体"/>
          <w:sz w:val="24"/>
        </w:rPr>
      </w:pPr>
      <w:r>
        <w:rPr>
          <w:rFonts w:hint="eastAsia" w:ascii="宋体" w:hAnsi="宋体"/>
          <w:b/>
          <w:sz w:val="24"/>
        </w:rPr>
        <w:t>结论</w:t>
      </w:r>
      <w:r>
        <w:rPr>
          <w:rFonts w:hint="eastAsia" w:ascii="宋体" w:hAnsi="宋体"/>
          <w:b/>
          <w:sz w:val="24"/>
          <w:lang w:eastAsia="zh-CN"/>
        </w:rPr>
        <w:t>：</w:t>
      </w:r>
      <w:r>
        <w:rPr>
          <w:rFonts w:hint="eastAsia" w:ascii="宋体" w:hAnsi="宋体"/>
          <w:sz w:val="24"/>
        </w:rPr>
        <w:t>XXXXXXXXXXXXXXXXXXXXXXXXXXXXXXXXXXXXXXXXXXXXXXXXXXXXXXXXXXXXXXXXXXXXXXXXXXXXXXXXXXXXX。</w:t>
      </w:r>
    </w:p>
    <w:p w14:paraId="3077DDFF">
      <w:pPr>
        <w:pStyle w:val="17"/>
        <w:keepNext w:val="0"/>
        <w:keepLines w:val="0"/>
        <w:pageBreakBefore w:val="0"/>
        <w:widowControl w:val="0"/>
        <w:kinsoku/>
        <w:wordWrap w:val="0"/>
        <w:overflowPunct w:val="0"/>
        <w:topLinePunct w:val="0"/>
        <w:autoSpaceDE w:val="0"/>
        <w:autoSpaceDN w:val="0"/>
        <w:bidi w:val="0"/>
        <w:ind w:firstLine="482"/>
        <w:textAlignment w:val="auto"/>
        <w:rPr>
          <w:rFonts w:hint="eastAsia" w:ascii="Times New Roman" w:hAnsi="Times New Roman" w:eastAsia="宋体" w:cs="Times New Roman"/>
          <w:snapToGrid/>
          <w:color w:val="FF0000"/>
          <w:kern w:val="2"/>
          <w:sz w:val="24"/>
          <w:szCs w:val="24"/>
          <w:lang w:val="en-US" w:eastAsia="zh-CN" w:bidi="ar-SA"/>
        </w:rPr>
      </w:pPr>
      <w:r>
        <w:rPr>
          <w:rFonts w:hint="eastAsia" w:ascii="Times New Roman" w:hAnsi="Times New Roman" w:eastAsia="宋体" w:cs="Times New Roman"/>
          <w:snapToGrid/>
          <w:color w:val="FF0000"/>
          <w:kern w:val="2"/>
          <w:sz w:val="24"/>
          <w:szCs w:val="24"/>
          <w:lang w:val="en-US" w:eastAsia="zh-CN" w:bidi="ar-SA"/>
        </w:rPr>
        <w:t>(</w:t>
      </w:r>
      <w:r>
        <w:rPr>
          <w:rFonts w:hint="eastAsia" w:cs="Times New Roman"/>
          <w:snapToGrid/>
          <w:color w:val="FF0000"/>
          <w:kern w:val="2"/>
          <w:sz w:val="24"/>
          <w:szCs w:val="24"/>
          <w:lang w:val="en-US" w:eastAsia="zh-CN" w:bidi="ar-SA"/>
        </w:rPr>
        <w:t>方法、结果与结论</w:t>
      </w:r>
      <w:r>
        <w:rPr>
          <w:rFonts w:hint="eastAsia" w:ascii="Times New Roman" w:hAnsi="Times New Roman" w:eastAsia="宋体" w:cs="Times New Roman"/>
          <w:snapToGrid/>
          <w:color w:val="FF0000"/>
          <w:kern w:val="2"/>
          <w:sz w:val="24"/>
          <w:szCs w:val="24"/>
          <w:lang w:val="en-US" w:eastAsia="zh-CN" w:bidi="ar-SA"/>
        </w:rPr>
        <w:t>应根据文意用描述性语言分段表述；分几点写时每一点均另起一行</w:t>
      </w:r>
      <w:r>
        <w:rPr>
          <w:rFonts w:hint="eastAsia" w:cs="Times New Roman"/>
          <w:snapToGrid/>
          <w:color w:val="FF0000"/>
          <w:kern w:val="2"/>
          <w:sz w:val="24"/>
          <w:szCs w:val="24"/>
          <w:lang w:val="en-US" w:eastAsia="zh-CN" w:bidi="ar-SA"/>
        </w:rPr>
        <w:t>，可加序号，以求简明扼要、一目了然。</w:t>
      </w:r>
      <w:r>
        <w:rPr>
          <w:rFonts w:hint="eastAsia" w:ascii="Times New Roman" w:hAnsi="Times New Roman" w:eastAsia="宋体" w:cs="Times New Roman"/>
          <w:snapToGrid/>
          <w:color w:val="FF0000"/>
          <w:kern w:val="2"/>
          <w:sz w:val="24"/>
          <w:szCs w:val="24"/>
          <w:lang w:val="en-US" w:eastAsia="zh-CN" w:bidi="ar-SA"/>
        </w:rPr>
        <w:t>）</w:t>
      </w:r>
    </w:p>
    <w:p w14:paraId="0D065028">
      <w:pPr>
        <w:keepNext w:val="0"/>
        <w:keepLines w:val="0"/>
        <w:pageBreakBefore w:val="0"/>
        <w:widowControl w:val="0"/>
        <w:kinsoku/>
        <w:wordWrap w:val="0"/>
        <w:overflowPunct w:val="0"/>
        <w:topLinePunct w:val="0"/>
        <w:autoSpaceDE w:val="0"/>
        <w:autoSpaceDN w:val="0"/>
        <w:bidi w:val="0"/>
        <w:spacing w:line="440" w:lineRule="exact"/>
        <w:jc w:val="left"/>
        <w:textAlignment w:val="auto"/>
        <w:rPr>
          <w:rFonts w:ascii="宋体" w:hAnsi="宋体"/>
          <w:sz w:val="24"/>
        </w:rPr>
      </w:pPr>
      <w:r>
        <w:rPr>
          <w:rFonts w:ascii="宋体" w:hAnsi="宋体"/>
          <w:b/>
          <w:sz w:val="24"/>
        </w:rPr>
        <mc:AlternateContent>
          <mc:Choice Requires="wps">
            <w:drawing>
              <wp:anchor distT="0" distB="0" distL="114300" distR="114300" simplePos="0" relativeHeight="251659264" behindDoc="1" locked="0" layoutInCell="1" allowOverlap="1">
                <wp:simplePos x="0" y="0"/>
                <wp:positionH relativeFrom="column">
                  <wp:posOffset>750570</wp:posOffset>
                </wp:positionH>
                <wp:positionV relativeFrom="paragraph">
                  <wp:posOffset>241935</wp:posOffset>
                </wp:positionV>
                <wp:extent cx="2417445" cy="390525"/>
                <wp:effectExtent l="4445" t="4445" r="16510" b="5080"/>
                <wp:wrapNone/>
                <wp:docPr id="4" name="椭圆 4"/>
                <wp:cNvGraphicFramePr/>
                <a:graphic xmlns:a="http://schemas.openxmlformats.org/drawingml/2006/main">
                  <a:graphicData uri="http://schemas.microsoft.com/office/word/2010/wordprocessingShape">
                    <wps:wsp>
                      <wps:cNvSpPr/>
                      <wps:spPr>
                        <a:xfrm>
                          <a:off x="0" y="0"/>
                          <a:ext cx="2417445" cy="390525"/>
                        </a:xfrm>
                        <a:prstGeom prst="ellipse">
                          <a:avLst/>
                        </a:prstGeom>
                        <a:solidFill>
                          <a:srgbClr val="FFFFFF"/>
                        </a:solidFill>
                        <a:ln w="9525" cap="flat" cmpd="sng">
                          <a:solidFill>
                            <a:srgbClr val="FF0000"/>
                          </a:solidFill>
                          <a:prstDash val="solid"/>
                          <a:headEnd type="none" w="med" len="med"/>
                          <a:tailEnd type="none" w="med" len="med"/>
                        </a:ln>
                        <a:effectLst/>
                      </wps:spPr>
                      <wps:bodyPr vert="horz" wrap="square" anchor="t" upright="1"/>
                    </wps:wsp>
                  </a:graphicData>
                </a:graphic>
              </wp:anchor>
            </w:drawing>
          </mc:Choice>
          <mc:Fallback>
            <w:pict>
              <v:shape id="_x0000_s1026" o:spid="_x0000_s1026" o:spt="3" type="#_x0000_t3" style="position:absolute;left:0pt;margin-left:59.1pt;margin-top:19.05pt;height:30.75pt;width:190.35pt;z-index:-251657216;mso-width-relative:page;mso-height-relative:page;" fillcolor="#FFFFFF" filled="t" stroked="t" coordsize="21600,21600" o:gfxdata="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ulsY62QAAAAkBAAAPAAAA&#10;AAAAAAEAIAAAACIAAABkcnMvZG93bnJldi54bWxQSwECFAAUAAAACACHTuJAWd5oKhQCAABKBAAA&#10;DgAAAAAAAAABACAAAAAoAQAAZHJzL2Uyb0RvYy54bWxQSwUGAAAAAAYABgBZAQAArgUAAAAA&#10;">
                <v:fill on="t" focussize="0,0"/>
                <v:stroke color="#FF0000" joinstyle="round"/>
                <v:imagedata o:title=""/>
                <o:lock v:ext="edit" aspectratio="f"/>
              </v:shape>
            </w:pict>
          </mc:Fallback>
        </mc:AlternateContent>
      </w:r>
    </w:p>
    <w:p w14:paraId="20F0A1E0">
      <w:pPr>
        <w:keepNext w:val="0"/>
        <w:keepLines w:val="0"/>
        <w:pageBreakBefore w:val="0"/>
        <w:widowControl w:val="0"/>
        <w:kinsoku/>
        <w:wordWrap w:val="0"/>
        <w:overflowPunct w:val="0"/>
        <w:topLinePunct w:val="0"/>
        <w:autoSpaceDE w:val="0"/>
        <w:autoSpaceDN w:val="0"/>
        <w:bidi w:val="0"/>
        <w:spacing w:line="440" w:lineRule="exact"/>
        <w:ind w:firstLine="472" w:firstLineChars="196"/>
        <w:textAlignment w:val="auto"/>
        <w:rPr>
          <w:b/>
          <w:sz w:val="28"/>
          <w:szCs w:val="28"/>
        </w:rPr>
      </w:pPr>
      <w:r>
        <w:rPr>
          <w:rFonts w:hint="eastAsia" w:ascii="宋体" w:hAnsi="宋体"/>
          <w:b/>
          <w:sz w:val="24"/>
        </w:rPr>
        <w:t>关键词：</w:t>
      </w:r>
      <w:r>
        <w:rPr>
          <w:rFonts w:hint="eastAsia" w:ascii="宋体" w:hAnsi="宋体"/>
          <w:sz w:val="24"/>
        </w:rPr>
        <w:t>XXX</w:t>
      </w:r>
      <w:r>
        <w:rPr>
          <w:rFonts w:hint="eastAsia" w:ascii="宋体" w:hAnsi="宋体"/>
          <w:sz w:val="24"/>
          <w:lang w:eastAsia="zh-CN"/>
        </w:rPr>
        <w:t>；</w:t>
      </w:r>
      <w:r>
        <w:rPr>
          <w:rFonts w:hint="eastAsia" w:ascii="宋体" w:hAnsi="宋体"/>
          <w:sz w:val="24"/>
        </w:rPr>
        <w:t>XXX</w:t>
      </w:r>
      <w:r>
        <w:rPr>
          <w:rFonts w:hint="eastAsia" w:ascii="宋体" w:hAnsi="宋体"/>
          <w:sz w:val="24"/>
          <w:lang w:eastAsia="zh-CN"/>
        </w:rPr>
        <w:t>；</w:t>
      </w:r>
      <w:r>
        <w:rPr>
          <w:rFonts w:hint="eastAsia" w:ascii="宋体" w:hAnsi="宋体"/>
          <w:sz w:val="24"/>
        </w:rPr>
        <w:t>XXX</w:t>
      </w:r>
      <w:r>
        <w:rPr>
          <w:rFonts w:hint="eastAsia" w:ascii="宋体" w:hAnsi="宋体"/>
          <w:sz w:val="24"/>
          <w:lang w:eastAsia="zh-CN"/>
        </w:rPr>
        <w:t>；</w:t>
      </w:r>
      <w:r>
        <w:rPr>
          <w:rFonts w:hint="eastAsia" w:ascii="宋体" w:hAnsi="宋体"/>
          <w:sz w:val="24"/>
        </w:rPr>
        <w:t>XXX</w:t>
      </w:r>
      <w:r>
        <w:rPr>
          <w:rFonts w:hint="eastAsia" w:ascii="宋体" w:hAnsi="宋体"/>
          <w:sz w:val="24"/>
          <w:lang w:eastAsia="zh-CN"/>
        </w:rPr>
        <w:t>；</w:t>
      </w:r>
      <w:r>
        <w:rPr>
          <w:rFonts w:hint="eastAsia" w:ascii="宋体" w:hAnsi="宋体"/>
          <w:sz w:val="24"/>
        </w:rPr>
        <w:t>XXX</w:t>
      </w:r>
    </w:p>
    <w:p w14:paraId="55935A90">
      <w:pPr>
        <w:keepNext w:val="0"/>
        <w:keepLines w:val="0"/>
        <w:pageBreakBefore w:val="0"/>
        <w:widowControl w:val="0"/>
        <w:tabs>
          <w:tab w:val="right" w:leader="middleDot" w:pos="8280"/>
        </w:tabs>
        <w:kinsoku/>
        <w:wordWrap w:val="0"/>
        <w:overflowPunct w:val="0"/>
        <w:topLinePunct w:val="0"/>
        <w:autoSpaceDE w:val="0"/>
        <w:autoSpaceDN w:val="0"/>
        <w:bidi w:val="0"/>
        <w:spacing w:line="360" w:lineRule="auto"/>
        <w:ind w:firstLine="350" w:firstLineChars="146"/>
        <w:textAlignment w:val="auto"/>
        <w:rPr>
          <w:rFonts w:hint="eastAsia" w:ascii="Times New Roman" w:hAnsi="Times New Roman" w:eastAsia="宋体" w:cs="Times New Roman"/>
          <w:snapToGrid/>
          <w:color w:val="FF0000"/>
          <w:kern w:val="2"/>
          <w:sz w:val="24"/>
          <w:szCs w:val="24"/>
          <w:lang w:val="en-US" w:eastAsia="zh-CN" w:bidi="ar-SA"/>
        </w:rPr>
      </w:pPr>
      <w:r>
        <w:rPr>
          <w:rFonts w:hint="eastAsia" w:cs="Times New Roman"/>
          <w:snapToGrid/>
          <w:color w:val="FF0000"/>
          <w:kern w:val="2"/>
          <w:sz w:val="24"/>
          <w:szCs w:val="24"/>
          <w:lang w:val="en-US" w:eastAsia="zh-CN" w:bidi="ar-SA"/>
        </w:rPr>
        <w:t>（</w:t>
      </w:r>
      <w:r>
        <w:rPr>
          <w:rFonts w:hint="eastAsia" w:ascii="Times New Roman" w:hAnsi="Times New Roman" w:eastAsia="宋体" w:cs="Times New Roman"/>
          <w:snapToGrid/>
          <w:color w:val="FF0000"/>
          <w:kern w:val="2"/>
          <w:sz w:val="24"/>
          <w:szCs w:val="24"/>
          <w:lang w:val="en-US" w:eastAsia="zh-CN" w:bidi="ar-SA"/>
        </w:rPr>
        <w:t>关键词</w:t>
      </w:r>
      <w:r>
        <w:rPr>
          <w:rFonts w:hint="eastAsia" w:cs="Times New Roman"/>
          <w:snapToGrid/>
          <w:color w:val="FF0000"/>
          <w:kern w:val="2"/>
          <w:sz w:val="24"/>
          <w:szCs w:val="24"/>
          <w:lang w:val="en-US" w:eastAsia="zh-CN" w:bidi="ar-SA"/>
        </w:rPr>
        <w:t>一般3-8个，</w:t>
      </w:r>
      <w:r>
        <w:rPr>
          <w:rFonts w:hint="eastAsia" w:ascii="Times New Roman" w:hAnsi="Times New Roman" w:eastAsia="宋体" w:cs="Times New Roman"/>
          <w:snapToGrid/>
          <w:color w:val="FF0000"/>
          <w:kern w:val="2"/>
          <w:sz w:val="24"/>
          <w:szCs w:val="24"/>
          <w:lang w:val="en-US" w:eastAsia="zh-CN" w:bidi="ar-SA"/>
        </w:rPr>
        <w:t>不能用缩写</w:t>
      </w:r>
      <w:r>
        <w:rPr>
          <w:rFonts w:hint="eastAsia" w:cs="Times New Roman"/>
          <w:snapToGrid/>
          <w:color w:val="FF0000"/>
          <w:kern w:val="2"/>
          <w:sz w:val="24"/>
          <w:szCs w:val="24"/>
          <w:lang w:val="en-US" w:eastAsia="zh-CN" w:bidi="ar-SA"/>
        </w:rPr>
        <w:t>，要便于用数据检索查询，</w:t>
      </w:r>
      <w:r>
        <w:rPr>
          <w:rFonts w:hint="eastAsia" w:ascii="Times New Roman" w:hAnsi="Times New Roman" w:eastAsia="宋体" w:cs="Times New Roman"/>
          <w:snapToGrid/>
          <w:color w:val="FF0000"/>
          <w:kern w:val="2"/>
          <w:sz w:val="24"/>
          <w:szCs w:val="24"/>
          <w:lang w:val="en-US" w:eastAsia="zh-CN" w:bidi="ar-SA"/>
        </w:rPr>
        <w:t>中间用分号隔开</w:t>
      </w:r>
      <w:r>
        <w:rPr>
          <w:rFonts w:hint="eastAsia" w:cs="Times New Roman"/>
          <w:snapToGrid/>
          <w:color w:val="FF0000"/>
          <w:kern w:val="2"/>
          <w:sz w:val="24"/>
          <w:szCs w:val="24"/>
          <w:lang w:val="en-US" w:eastAsia="zh-CN" w:bidi="ar-SA"/>
        </w:rPr>
        <w:t>）</w:t>
      </w:r>
    </w:p>
    <w:p w14:paraId="6AA55A7F">
      <w:r>
        <w:br w:type="page"/>
      </w:r>
    </w:p>
    <w:p w14:paraId="35E9C890">
      <w:pPr>
        <w:jc w:val="center"/>
        <w:outlineLvl w:val="9"/>
        <w:rPr>
          <w:rFonts w:hint="eastAsia"/>
          <w:color w:val="FF0000"/>
          <w:sz w:val="24"/>
        </w:rPr>
      </w:pPr>
      <w:bookmarkStart w:id="22" w:name="_Toc21552"/>
      <w:bookmarkStart w:id="23" w:name="_Toc11417"/>
      <w:r>
        <w:rPr>
          <w:rFonts w:ascii="Times New Roman" w:hAnsi="Times New Roman" w:cs="Arial"/>
          <w:b/>
          <w:sz w:val="32"/>
          <w:szCs w:val="32"/>
        </w:rPr>
        <w:t>Abstract</w:t>
      </w:r>
      <w:r>
        <w:rPr>
          <w:rFonts w:hint="eastAsia"/>
          <w:color w:val="FF0000"/>
          <w:sz w:val="24"/>
          <w:lang w:eastAsia="zh-CN"/>
        </w:rPr>
        <w:t>（Times New Roman，加粗</w:t>
      </w:r>
      <w:r>
        <w:rPr>
          <w:rFonts w:hint="eastAsia"/>
          <w:color w:val="FF0000"/>
          <w:sz w:val="24"/>
        </w:rPr>
        <w:t>，</w:t>
      </w:r>
      <w:r>
        <w:rPr>
          <w:rFonts w:hint="eastAsia"/>
          <w:color w:val="FF0000"/>
          <w:sz w:val="24"/>
          <w:lang w:val="en-US" w:eastAsia="zh-CN"/>
        </w:rPr>
        <w:t>3</w:t>
      </w:r>
      <w:r>
        <w:rPr>
          <w:rFonts w:hint="eastAsia"/>
          <w:color w:val="FF0000"/>
          <w:sz w:val="24"/>
        </w:rPr>
        <w:t>号字，居中）</w:t>
      </w:r>
      <w:bookmarkEnd w:id="22"/>
      <w:bookmarkEnd w:id="23"/>
    </w:p>
    <w:p w14:paraId="0C7ADA75">
      <w:pPr>
        <w:jc w:val="center"/>
        <w:outlineLvl w:val="9"/>
        <w:rPr>
          <w:rFonts w:hint="eastAsia"/>
          <w:color w:val="FF0000"/>
          <w:sz w:val="24"/>
        </w:rPr>
      </w:pPr>
    </w:p>
    <w:p w14:paraId="6B460EEF">
      <w:pPr>
        <w:tabs>
          <w:tab w:val="right" w:leader="middleDot" w:pos="8280"/>
        </w:tabs>
        <w:spacing w:line="360" w:lineRule="auto"/>
        <w:ind w:firstLine="482" w:firstLineChars="200"/>
        <w:rPr>
          <w:b/>
          <w:color w:val="FF0000"/>
          <w:sz w:val="28"/>
        </w:rPr>
      </w:pPr>
      <w:r>
        <w:rPr>
          <w:rFonts w:hint="eastAsia"/>
          <w:b/>
          <w:sz w:val="24"/>
        </w:rPr>
        <w:t xml:space="preserve">The content of the abstract </w:t>
      </w:r>
      <w:r>
        <w:rPr>
          <w:b/>
          <w:sz w:val="24"/>
        </w:rPr>
        <w:t xml:space="preserve">should be written using </w:t>
      </w:r>
      <w:r>
        <w:rPr>
          <w:rFonts w:hint="eastAsia"/>
          <w:b/>
          <w:sz w:val="24"/>
        </w:rPr>
        <w:t>Times New Roman</w:t>
      </w:r>
      <w:r>
        <w:rPr>
          <w:b/>
          <w:sz w:val="24"/>
        </w:rPr>
        <w:t xml:space="preserve"> </w:t>
      </w:r>
      <w:r>
        <w:rPr>
          <w:rFonts w:hint="eastAsia"/>
          <w:b/>
          <w:sz w:val="24"/>
        </w:rPr>
        <w:t xml:space="preserve">Small four font </w:t>
      </w:r>
      <w:r>
        <w:rPr>
          <w:b/>
          <w:sz w:val="24"/>
        </w:rPr>
        <w:t>point size</w:t>
      </w:r>
      <w:r>
        <w:rPr>
          <w:rFonts w:hint="eastAsia"/>
          <w:b/>
          <w:sz w:val="24"/>
        </w:rPr>
        <w:t xml:space="preserve"> and </w:t>
      </w:r>
      <w:r>
        <w:rPr>
          <w:b/>
          <w:sz w:val="24"/>
        </w:rPr>
        <w:t xml:space="preserve">the space between two lines will be set </w:t>
      </w:r>
      <w:r>
        <w:rPr>
          <w:rFonts w:hint="eastAsia"/>
          <w:b/>
          <w:sz w:val="24"/>
        </w:rPr>
        <w:t>2</w:t>
      </w:r>
      <w:r>
        <w:rPr>
          <w:rFonts w:hint="eastAsia"/>
          <w:b/>
          <w:sz w:val="24"/>
          <w:lang w:val="en-US" w:eastAsia="zh-CN"/>
        </w:rPr>
        <w:t>5</w:t>
      </w:r>
      <w:r>
        <w:rPr>
          <w:rFonts w:hint="eastAsia"/>
          <w:b/>
          <w:sz w:val="24"/>
        </w:rPr>
        <w:t xml:space="preserve"> pounds</w:t>
      </w:r>
      <w:r>
        <w:rPr>
          <w:b/>
          <w:sz w:val="24"/>
        </w:rPr>
        <w:t>.</w:t>
      </w:r>
      <w:r>
        <w:rPr>
          <w:sz w:val="24"/>
        </w:rPr>
        <w:t xml:space="preserve"> </w:t>
      </w:r>
      <w:r>
        <w:rPr>
          <w:color w:val="FF0000"/>
          <w:sz w:val="24"/>
        </w:rPr>
        <w:t>(Please delete it after used)</w:t>
      </w:r>
    </w:p>
    <w:p w14:paraId="43C34E46">
      <w:pPr>
        <w:spacing w:line="440" w:lineRule="exact"/>
        <w:ind w:firstLine="472" w:firstLineChars="196"/>
        <w:jc w:val="left"/>
        <w:rPr>
          <w:rFonts w:hint="eastAsia" w:eastAsia="宋体"/>
          <w:b/>
          <w:sz w:val="24"/>
          <w:szCs w:val="24"/>
          <w:lang w:val="en-US" w:eastAsia="zh-CN"/>
        </w:rPr>
      </w:pPr>
      <w:r>
        <w:rPr>
          <w:b/>
          <w:sz w:val="24"/>
          <w:szCs w:val="24"/>
        </w:rPr>
        <w:t>B</w:t>
      </w:r>
      <w:r>
        <w:rPr>
          <w:rFonts w:hint="eastAsia"/>
          <w:b/>
          <w:sz w:val="24"/>
          <w:szCs w:val="24"/>
        </w:rPr>
        <w:t>ackground:</w:t>
      </w:r>
      <w:r>
        <w:rPr>
          <w:sz w:val="24"/>
          <w:szCs w:val="24"/>
        </w:rPr>
        <w:t>XXXXXXXXXXXXXXXXXXXXXXXXXXXXXXXXXXXXXXXXXXXX</w:t>
      </w:r>
      <w:r>
        <w:rPr>
          <w:rFonts w:hint="eastAsia"/>
          <w:sz w:val="24"/>
          <w:szCs w:val="24"/>
          <w:lang w:val="en-US" w:eastAsia="zh-CN"/>
        </w:rPr>
        <w:t>.</w:t>
      </w:r>
    </w:p>
    <w:p w14:paraId="12BB4D5A">
      <w:pPr>
        <w:spacing w:line="440" w:lineRule="exact"/>
        <w:ind w:firstLine="472" w:firstLineChars="196"/>
        <w:jc w:val="left"/>
        <w:rPr>
          <w:rFonts w:hint="eastAsia" w:eastAsia="宋体"/>
          <w:sz w:val="24"/>
          <w:szCs w:val="24"/>
          <w:lang w:val="en-US" w:eastAsia="zh-CN"/>
        </w:rPr>
      </w:pPr>
      <w:r>
        <w:rPr>
          <w:b/>
          <w:sz w:val="24"/>
          <w:szCs w:val="24"/>
        </w:rPr>
        <w:t>Objective:</w:t>
      </w:r>
      <w:r>
        <w:rPr>
          <w:sz w:val="24"/>
          <w:szCs w:val="24"/>
        </w:rPr>
        <w:t>XXXXXXXXXXXXXXXXXXXXXXXXXXXXXXXXXXXXXXXXXXXXXXX</w:t>
      </w:r>
      <w:r>
        <w:rPr>
          <w:rFonts w:hint="eastAsia"/>
          <w:sz w:val="24"/>
          <w:szCs w:val="24"/>
          <w:lang w:val="en-US" w:eastAsia="zh-CN"/>
        </w:rPr>
        <w:t>.</w:t>
      </w:r>
    </w:p>
    <w:p w14:paraId="2C700BF7">
      <w:pPr>
        <w:spacing w:line="440" w:lineRule="exact"/>
        <w:ind w:firstLine="472" w:firstLineChars="196"/>
        <w:jc w:val="left"/>
        <w:rPr>
          <w:rFonts w:hint="eastAsia" w:eastAsia="宋体"/>
          <w:sz w:val="24"/>
          <w:szCs w:val="24"/>
          <w:lang w:val="en-US" w:eastAsia="zh-CN"/>
        </w:rPr>
      </w:pPr>
      <w:r>
        <w:rPr>
          <w:b/>
          <w:sz w:val="24"/>
          <w:szCs w:val="24"/>
        </w:rPr>
        <w:t>Methods:</w:t>
      </w:r>
      <w:r>
        <w:rPr>
          <w:sz w:val="24"/>
          <w:szCs w:val="24"/>
        </w:rPr>
        <w:t>XXXXXXXXXXXXXXXXXXXXXXXXXXXXXXXXXXXXXXXXXXXXXXXXXXXXXXXXXXXXXXX</w:t>
      </w:r>
      <w:r>
        <w:rPr>
          <w:rFonts w:hint="eastAsia"/>
          <w:sz w:val="24"/>
          <w:szCs w:val="24"/>
          <w:lang w:val="en-US" w:eastAsia="zh-CN"/>
        </w:rPr>
        <w:t>.</w:t>
      </w:r>
    </w:p>
    <w:p w14:paraId="35CDA2C0">
      <w:pPr>
        <w:spacing w:line="440" w:lineRule="exact"/>
        <w:ind w:firstLine="472" w:firstLineChars="196"/>
        <w:jc w:val="left"/>
        <w:rPr>
          <w:sz w:val="24"/>
          <w:szCs w:val="24"/>
        </w:rPr>
      </w:pPr>
      <w:r>
        <w:rPr>
          <w:b/>
          <w:sz w:val="24"/>
          <w:szCs w:val="24"/>
        </w:rPr>
        <w:t>Results:</w:t>
      </w:r>
      <w:r>
        <w:rPr>
          <w:sz w:val="24"/>
          <w:szCs w:val="24"/>
        </w:rPr>
        <w:t>XXXXXXXXXXXXXXXXXXXXXXXXXXXXXXXXXXXXXXXXXXXXXXXXXXXXXXXXXXXXXXXXXXXXX</w:t>
      </w:r>
      <w:r>
        <w:rPr>
          <w:rFonts w:hint="eastAsia"/>
          <w:sz w:val="24"/>
          <w:szCs w:val="24"/>
        </w:rPr>
        <w:t>.</w:t>
      </w:r>
    </w:p>
    <w:p w14:paraId="1649AA2E">
      <w:pPr>
        <w:spacing w:line="440" w:lineRule="exact"/>
        <w:ind w:firstLine="360" w:firstLineChars="150"/>
        <w:jc w:val="left"/>
        <w:rPr>
          <w:sz w:val="24"/>
          <w:szCs w:val="24"/>
        </w:rPr>
      </w:pPr>
      <w:r>
        <w:rPr>
          <w:sz w:val="24"/>
          <w:szCs w:val="24"/>
        </w:rPr>
        <w:t>XXXXXXXXXXXXXXXXXXXXXXXXXXXXXXXXXXXXXXXXXXXXXXXXXXXXXXXXXXXXXXXXXXXXXXXXXXXXXXXXX</w:t>
      </w:r>
      <w:r>
        <w:rPr>
          <w:rFonts w:hint="eastAsia"/>
          <w:sz w:val="24"/>
          <w:szCs w:val="24"/>
        </w:rPr>
        <w:t>.</w:t>
      </w:r>
    </w:p>
    <w:p w14:paraId="44137F8E">
      <w:pPr>
        <w:spacing w:line="440" w:lineRule="exact"/>
        <w:ind w:firstLine="482" w:firstLineChars="200"/>
        <w:jc w:val="left"/>
        <w:rPr>
          <w:sz w:val="24"/>
          <w:szCs w:val="24"/>
        </w:rPr>
      </w:pPr>
      <w:r>
        <w:rPr>
          <w:b/>
          <w:sz w:val="24"/>
          <w:szCs w:val="24"/>
        </w:rPr>
        <w:t>Conclusion:</w:t>
      </w:r>
      <w:r>
        <w:rPr>
          <w:sz w:val="24"/>
          <w:szCs w:val="24"/>
        </w:rPr>
        <w:t>XXXXXXXXXXXXXXXXXXXXXXXXXXXXXXXXXXXXXXXXXXXXXXXXXXXXXXXXXXXXXXXXXXXXXXXXXXXXXXXXXXXXXX</w:t>
      </w:r>
      <w:r>
        <w:rPr>
          <w:rFonts w:hint="eastAsia"/>
          <w:sz w:val="24"/>
          <w:szCs w:val="24"/>
        </w:rPr>
        <w:t>.</w:t>
      </w:r>
    </w:p>
    <w:p w14:paraId="7C4CB136">
      <w:pPr>
        <w:tabs>
          <w:tab w:val="right" w:leader="middleDot" w:pos="8280"/>
        </w:tabs>
        <w:spacing w:line="440" w:lineRule="exact"/>
        <w:rPr>
          <w:sz w:val="26"/>
          <w:szCs w:val="26"/>
        </w:rPr>
      </w:pPr>
    </w:p>
    <w:p w14:paraId="79385E00">
      <w:pPr>
        <w:tabs>
          <w:tab w:val="right" w:leader="middleDot" w:pos="8280"/>
        </w:tabs>
        <w:spacing w:line="440" w:lineRule="exact"/>
        <w:ind w:firstLine="482" w:firstLineChars="200"/>
        <w:rPr>
          <w:sz w:val="24"/>
          <w:szCs w:val="24"/>
        </w:rPr>
      </w:pPr>
      <w:r>
        <w:rPr>
          <w:b/>
          <w:sz w:val="24"/>
          <w:szCs w:val="24"/>
        </w:rPr>
        <w:t xml:space="preserve">Keywords: </w:t>
      </w:r>
      <w:r>
        <w:rPr>
          <w:sz w:val="24"/>
          <w:szCs w:val="24"/>
        </w:rPr>
        <w:t>XXX</w:t>
      </w:r>
      <w:r>
        <w:rPr>
          <w:rFonts w:hint="eastAsia"/>
          <w:sz w:val="24"/>
          <w:szCs w:val="24"/>
        </w:rPr>
        <w:t>;</w:t>
      </w:r>
      <w:r>
        <w:rPr>
          <w:sz w:val="24"/>
          <w:szCs w:val="24"/>
        </w:rPr>
        <w:t xml:space="preserve"> XXX</w:t>
      </w:r>
      <w:r>
        <w:rPr>
          <w:rFonts w:hint="eastAsia"/>
          <w:sz w:val="24"/>
          <w:szCs w:val="24"/>
        </w:rPr>
        <w:t>;</w:t>
      </w:r>
      <w:r>
        <w:rPr>
          <w:sz w:val="24"/>
          <w:szCs w:val="24"/>
        </w:rPr>
        <w:t xml:space="preserve"> XXX</w:t>
      </w:r>
      <w:r>
        <w:rPr>
          <w:rFonts w:hint="eastAsia"/>
          <w:sz w:val="24"/>
          <w:szCs w:val="24"/>
        </w:rPr>
        <w:t>;</w:t>
      </w:r>
      <w:r>
        <w:rPr>
          <w:sz w:val="24"/>
          <w:szCs w:val="24"/>
        </w:rPr>
        <w:t xml:space="preserve"> XXX</w:t>
      </w:r>
      <w:r>
        <w:rPr>
          <w:rFonts w:hint="eastAsia"/>
          <w:sz w:val="24"/>
          <w:szCs w:val="24"/>
        </w:rPr>
        <w:t>;</w:t>
      </w:r>
      <w:r>
        <w:rPr>
          <w:sz w:val="24"/>
          <w:szCs w:val="24"/>
        </w:rPr>
        <w:t xml:space="preserve"> XXX</w:t>
      </w:r>
    </w:p>
    <w:p w14:paraId="0C83D6A0">
      <w:r>
        <w:br w:type="page"/>
      </w:r>
    </w:p>
    <w:p w14:paraId="42FC53C9">
      <w:pPr>
        <w:widowControl/>
        <w:snapToGrid w:val="0"/>
        <w:spacing w:beforeLines="50" w:afterLines="50" w:line="240" w:lineRule="auto"/>
        <w:jc w:val="center"/>
        <w:outlineLvl w:val="1"/>
        <w:rPr>
          <w:rFonts w:hint="eastAsia" w:eastAsia="黑体"/>
          <w:b w:val="0"/>
          <w:bCs w:val="0"/>
          <w:color w:val="auto"/>
          <w:sz w:val="32"/>
          <w:szCs w:val="32"/>
          <w:lang w:eastAsia="zh-CN"/>
        </w:rPr>
      </w:pPr>
      <w:bookmarkStart w:id="24" w:name="_Toc24335"/>
      <w:bookmarkStart w:id="25" w:name="_Toc32606"/>
      <w:r>
        <w:rPr>
          <w:rFonts w:hint="eastAsia" w:eastAsia="黑体"/>
          <w:b w:val="0"/>
          <w:bCs w:val="0"/>
          <w:sz w:val="32"/>
          <w:szCs w:val="32"/>
        </w:rPr>
        <w:t>目  录</w:t>
      </w:r>
      <w:r>
        <w:rPr>
          <w:rFonts w:hint="eastAsia" w:eastAsia="黑体"/>
          <w:b w:val="0"/>
          <w:bCs w:val="0"/>
          <w:color w:val="auto"/>
          <w:sz w:val="32"/>
          <w:szCs w:val="32"/>
          <w:lang w:eastAsia="zh-CN"/>
        </w:rPr>
        <w:t>（范例）</w:t>
      </w:r>
    </w:p>
    <w:p w14:paraId="7E77C2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02" w:firstLineChars="200"/>
        <w:textAlignment w:val="auto"/>
        <w:outlineLvl w:val="9"/>
        <w:rPr>
          <w:rFonts w:hint="eastAsia" w:hAnsi="宋体"/>
          <w:b/>
          <w:color w:val="FF0000"/>
          <w:sz w:val="20"/>
          <w:szCs w:val="20"/>
          <w:lang w:val="en-US" w:eastAsia="zh-CN"/>
        </w:rPr>
      </w:pPr>
      <w:r>
        <w:rPr>
          <w:rFonts w:hint="eastAsia" w:hAnsi="宋体"/>
          <w:b/>
          <w:color w:val="FF0000"/>
          <w:sz w:val="20"/>
          <w:szCs w:val="20"/>
        </w:rPr>
        <w:t>目录既是论文的提纲，也是论文组成部分的小标题，格式仅为范例，请根据论文内容</w:t>
      </w:r>
      <w:r>
        <w:rPr>
          <w:rFonts w:hint="eastAsia" w:hAnsi="宋体"/>
          <w:b/>
          <w:color w:val="FF0000"/>
          <w:sz w:val="20"/>
          <w:szCs w:val="20"/>
          <w:lang w:eastAsia="zh-CN"/>
        </w:rPr>
        <w:t>进行</w:t>
      </w:r>
      <w:r>
        <w:rPr>
          <w:rFonts w:hint="eastAsia" w:hAnsi="宋体"/>
          <w:b/>
          <w:color w:val="FF0000"/>
          <w:sz w:val="20"/>
          <w:szCs w:val="20"/>
        </w:rPr>
        <w:t>设定</w:t>
      </w:r>
      <w:r>
        <w:rPr>
          <w:rFonts w:hint="eastAsia" w:hAnsi="宋体"/>
          <w:b/>
          <w:color w:val="FF0000"/>
          <w:sz w:val="20"/>
          <w:szCs w:val="20"/>
          <w:lang w:eastAsia="zh-CN"/>
        </w:rPr>
        <w:t>二、三级标题</w:t>
      </w:r>
      <w:r>
        <w:rPr>
          <w:rFonts w:hint="eastAsia" w:hAnsi="宋体"/>
          <w:b/>
          <w:color w:val="FF0000"/>
          <w:sz w:val="20"/>
          <w:szCs w:val="20"/>
        </w:rPr>
        <w:t>，要求能让阅读者从目录即知晓论文的大致内容。所有目录全部左对齐。</w:t>
      </w:r>
      <w:r>
        <w:rPr>
          <w:rFonts w:hint="eastAsia" w:hAnsi="宋体"/>
          <w:b/>
          <w:color w:val="FF0000"/>
          <w:sz w:val="20"/>
          <w:szCs w:val="20"/>
          <w:lang w:val="en-US" w:eastAsia="zh-CN"/>
        </w:rPr>
        <w:t>一级标题统一使用四号黑体加粗，二级标题统一使用四号宋体加粗，三级标题统一使用四号宋体，行间距统一固定为25磅。一般而言，硕士学位论文不设4级及更多级别的小标题。</w:t>
      </w:r>
    </w:p>
    <w:p w14:paraId="250F6E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02" w:firstLineChars="200"/>
        <w:textAlignment w:val="auto"/>
        <w:outlineLvl w:val="9"/>
        <w:rPr>
          <w:rFonts w:hint="eastAsia" w:hAnsi="宋体"/>
          <w:b/>
          <w:color w:val="FF0000"/>
          <w:sz w:val="20"/>
          <w:szCs w:val="20"/>
          <w:lang w:val="en-US" w:eastAsia="zh-CN"/>
        </w:rPr>
      </w:pPr>
    </w:p>
    <w:p w14:paraId="013278AA">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jc w:val="left"/>
        <w:textAlignment w:val="auto"/>
        <w:rPr>
          <w:rFonts w:hint="eastAsia" w:eastAsia="宋体"/>
          <w:b/>
          <w:sz w:val="24"/>
          <w:lang w:val="en-US" w:eastAsia="zh-CN"/>
        </w:rPr>
      </w:pPr>
      <w:r>
        <w:rPr>
          <w:rFonts w:hint="eastAsia" w:ascii="黑体" w:hAnsi="黑体" w:eastAsia="黑体" w:cs="黑体"/>
          <w:b/>
          <w:sz w:val="28"/>
          <w:szCs w:val="28"/>
        </w:rPr>
        <w:t>摘</w:t>
      </w:r>
      <w:r>
        <w:rPr>
          <w:rFonts w:hint="eastAsia" w:ascii="黑体" w:hAnsi="黑体" w:eastAsia="黑体" w:cs="黑体"/>
          <w:b/>
          <w:sz w:val="28"/>
          <w:szCs w:val="28"/>
          <w:lang w:val="en-US" w:eastAsia="zh-CN"/>
        </w:rPr>
        <w:t xml:space="preserve">  </w:t>
      </w:r>
      <w:r>
        <w:rPr>
          <w:rFonts w:hint="eastAsia" w:ascii="黑体" w:hAnsi="黑体" w:eastAsia="黑体" w:cs="黑体"/>
          <w:b/>
          <w:sz w:val="28"/>
          <w:szCs w:val="28"/>
        </w:rPr>
        <w:t>要</w:t>
      </w:r>
      <w:r>
        <w:rPr>
          <w:b/>
          <w:sz w:val="24"/>
        </w:rPr>
        <w:tab/>
      </w:r>
      <w:r>
        <w:rPr>
          <w:rFonts w:hint="eastAsia"/>
          <w:b/>
          <w:sz w:val="24"/>
          <w:lang w:val="en-US" w:eastAsia="zh-CN"/>
        </w:rPr>
        <w:t>I</w:t>
      </w:r>
    </w:p>
    <w:p w14:paraId="68BCF5AB">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jc w:val="left"/>
        <w:textAlignment w:val="auto"/>
        <w:rPr>
          <w:rFonts w:hint="eastAsia" w:hAnsi="宋体"/>
          <w:b/>
          <w:sz w:val="24"/>
          <w:lang w:val="en-US" w:eastAsia="zh-CN"/>
        </w:rPr>
      </w:pPr>
      <w:r>
        <w:rPr>
          <w:rFonts w:hint="eastAsia" w:ascii="黑体" w:hAnsi="黑体" w:eastAsia="黑体" w:cs="黑体"/>
          <w:b/>
          <w:sz w:val="28"/>
          <w:szCs w:val="28"/>
          <w:lang w:val="en-US" w:eastAsia="zh-CN"/>
        </w:rPr>
        <w:t>Abstract</w:t>
      </w:r>
      <w:r>
        <w:rPr>
          <w:b/>
          <w:sz w:val="24"/>
        </w:rPr>
        <w:tab/>
      </w:r>
      <w:r>
        <w:rPr>
          <w:rFonts w:hint="eastAsia" w:hAnsi="宋体"/>
          <w:b/>
          <w:sz w:val="24"/>
          <w:lang w:val="en-US" w:eastAsia="zh-CN"/>
        </w:rPr>
        <w:t>II</w:t>
      </w:r>
    </w:p>
    <w:p w14:paraId="3D7E1C4D">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jc w:val="left"/>
        <w:textAlignment w:val="auto"/>
        <w:rPr>
          <w:rFonts w:hint="default" w:eastAsia="宋体"/>
          <w:b/>
          <w:sz w:val="24"/>
          <w:lang w:val="en-US" w:eastAsia="zh-CN"/>
        </w:rPr>
      </w:pPr>
      <w:r>
        <w:rPr>
          <w:rFonts w:hint="eastAsia" w:ascii="黑体" w:hAnsi="黑体" w:eastAsia="黑体" w:cs="黑体"/>
          <w:b/>
          <w:sz w:val="28"/>
          <w:szCs w:val="28"/>
          <w:lang w:val="en-US" w:eastAsia="zh-CN"/>
        </w:rPr>
        <w:t>目  录</w:t>
      </w:r>
      <w:r>
        <w:rPr>
          <w:b/>
          <w:sz w:val="24"/>
        </w:rPr>
        <w:tab/>
      </w:r>
      <w:r>
        <w:rPr>
          <w:rFonts w:hint="eastAsia"/>
          <w:b/>
          <w:sz w:val="24"/>
          <w:lang w:val="en-US" w:eastAsia="zh-CN"/>
        </w:rPr>
        <w:t>III</w:t>
      </w:r>
    </w:p>
    <w:p w14:paraId="6DB1A379">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textAlignment w:val="auto"/>
        <w:rPr>
          <w:rFonts w:hint="eastAsia" w:hAnsi="宋体"/>
          <w:b/>
          <w:sz w:val="24"/>
          <w:lang w:val="en-US" w:eastAsia="zh-CN"/>
        </w:rPr>
      </w:pPr>
      <w:r>
        <w:rPr>
          <w:rFonts w:hint="eastAsia" w:ascii="黑体" w:hAnsi="黑体" w:eastAsia="黑体" w:cs="黑体"/>
          <w:b/>
          <w:sz w:val="28"/>
          <w:szCs w:val="28"/>
          <w:lang w:val="en-US" w:eastAsia="zh-CN"/>
        </w:rPr>
        <w:t>主要英文</w:t>
      </w:r>
      <w:r>
        <w:rPr>
          <w:rFonts w:hint="eastAsia" w:ascii="黑体" w:hAnsi="黑体" w:eastAsia="黑体" w:cs="黑体"/>
          <w:b/>
          <w:sz w:val="28"/>
          <w:szCs w:val="28"/>
        </w:rPr>
        <w:t>缩略词</w:t>
      </w:r>
      <w:r>
        <w:rPr>
          <w:rFonts w:hint="eastAsia" w:ascii="黑体" w:hAnsi="黑体" w:eastAsia="黑体" w:cs="黑体"/>
          <w:b/>
          <w:sz w:val="28"/>
          <w:szCs w:val="28"/>
          <w:lang w:val="en-US" w:eastAsia="zh-CN"/>
        </w:rPr>
        <w:t>表</w:t>
      </w:r>
      <w:r>
        <w:rPr>
          <w:b/>
          <w:sz w:val="24"/>
        </w:rPr>
        <w:tab/>
      </w:r>
      <w:r>
        <w:rPr>
          <w:rFonts w:ascii="Times New Roman" w:hAnsi="Times New Roman" w:eastAsia="黑体"/>
          <w:b/>
          <w:sz w:val="28"/>
        </w:rPr>
        <w:fldChar w:fldCharType="begin"/>
      </w:r>
      <w:r>
        <w:rPr>
          <w:rFonts w:ascii="Times New Roman" w:hAnsi="Times New Roman" w:eastAsia="黑体"/>
          <w:b/>
          <w:sz w:val="28"/>
        </w:rPr>
        <w:instrText xml:space="preserve"> PAGEREF _Toc5498 \h </w:instrText>
      </w:r>
      <w:r>
        <w:rPr>
          <w:rFonts w:ascii="Times New Roman" w:hAnsi="Times New Roman" w:eastAsia="黑体"/>
          <w:b/>
          <w:sz w:val="28"/>
        </w:rPr>
        <w:fldChar w:fldCharType="separate"/>
      </w:r>
      <w:r>
        <w:rPr>
          <w:rFonts w:ascii="Times New Roman" w:hAnsi="Times New Roman" w:eastAsia="黑体"/>
          <w:b/>
          <w:sz w:val="28"/>
        </w:rPr>
        <w:t>V</w:t>
      </w:r>
      <w:r>
        <w:rPr>
          <w:rFonts w:ascii="Times New Roman" w:hAnsi="Times New Roman" w:eastAsia="黑体"/>
          <w:b/>
          <w:sz w:val="28"/>
        </w:rPr>
        <w:fldChar w:fldCharType="end"/>
      </w:r>
    </w:p>
    <w:p w14:paraId="2929EFBB">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textAlignment w:val="auto"/>
        <w:rPr>
          <w:rFonts w:hint="eastAsia" w:hAnsi="宋体" w:eastAsia="宋体"/>
          <w:b/>
          <w:sz w:val="24"/>
          <w:lang w:eastAsia="zh-CN"/>
        </w:rPr>
      </w:pPr>
      <w:r>
        <w:rPr>
          <w:rFonts w:hint="eastAsia" w:ascii="黑体" w:hAnsi="黑体" w:eastAsia="黑体" w:cs="黑体"/>
          <w:b/>
          <w:sz w:val="28"/>
          <w:szCs w:val="28"/>
        </w:rPr>
        <w:t>一、</w:t>
      </w:r>
      <w:r>
        <w:rPr>
          <w:rFonts w:hint="eastAsia" w:ascii="黑体" w:hAnsi="黑体" w:eastAsia="黑体" w:cs="黑体"/>
          <w:b/>
          <w:sz w:val="28"/>
          <w:szCs w:val="28"/>
          <w:lang w:val="en-US" w:eastAsia="zh-CN"/>
        </w:rPr>
        <w:t>引言</w:t>
      </w:r>
      <w:r>
        <w:rPr>
          <w:b/>
          <w:sz w:val="24"/>
        </w:rPr>
        <w:tab/>
      </w:r>
      <w:r>
        <w:rPr>
          <w:rFonts w:hint="eastAsia" w:hAnsi="宋体"/>
          <w:b/>
          <w:sz w:val="24"/>
          <w:lang w:val="en-US" w:eastAsia="zh-CN"/>
        </w:rPr>
        <w:t>1</w:t>
      </w:r>
    </w:p>
    <w:p w14:paraId="32DBF0C0">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textAlignment w:val="auto"/>
        <w:rPr>
          <w:rFonts w:hint="default" w:eastAsia="宋体"/>
          <w:b/>
          <w:sz w:val="24"/>
          <w:lang w:val="en-US" w:eastAsia="zh-CN"/>
        </w:rPr>
      </w:pPr>
      <w:r>
        <w:rPr>
          <w:rFonts w:hint="eastAsia" w:ascii="黑体" w:hAnsi="黑体" w:eastAsia="黑体" w:cs="黑体"/>
          <w:b/>
          <w:sz w:val="28"/>
          <w:szCs w:val="28"/>
          <w:lang w:eastAsia="zh-CN"/>
        </w:rPr>
        <w:t>二、</w:t>
      </w:r>
      <w:r>
        <w:rPr>
          <w:rFonts w:hint="eastAsia" w:ascii="黑体" w:hAnsi="黑体" w:eastAsia="黑体" w:cs="黑体"/>
          <w:b/>
          <w:sz w:val="28"/>
          <w:szCs w:val="28"/>
        </w:rPr>
        <w:t>材料与方法</w:t>
      </w:r>
      <w:r>
        <w:rPr>
          <w:b/>
          <w:sz w:val="24"/>
        </w:rPr>
        <w:tab/>
      </w:r>
      <w:r>
        <w:rPr>
          <w:rFonts w:hint="eastAsia"/>
          <w:b/>
          <w:sz w:val="24"/>
          <w:lang w:val="en-US" w:eastAsia="zh-CN"/>
        </w:rPr>
        <w:t>11</w:t>
      </w:r>
    </w:p>
    <w:p w14:paraId="31EA0789">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right="139" w:rightChars="66" w:firstLine="281" w:firstLineChars="100"/>
        <w:textAlignment w:val="auto"/>
        <w:rPr>
          <w:rFonts w:hint="default" w:eastAsia="宋体"/>
          <w:b/>
          <w:sz w:val="24"/>
          <w:lang w:val="en-US" w:eastAsia="zh-CN"/>
        </w:rPr>
      </w:pPr>
      <w:r>
        <w:rPr>
          <w:rFonts w:hint="eastAsia" w:ascii="宋体" w:hAnsi="宋体" w:eastAsia="宋体" w:cs="宋体"/>
          <w:b/>
          <w:sz w:val="28"/>
          <w:szCs w:val="28"/>
        </w:rPr>
        <w:t>1</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lang w:eastAsia="zh-CN"/>
        </w:rPr>
        <w:t>二级标题</w:t>
      </w:r>
      <w:r>
        <w:rPr>
          <w:b/>
          <w:sz w:val="24"/>
        </w:rPr>
        <w:tab/>
      </w:r>
      <w:r>
        <w:rPr>
          <w:rFonts w:hint="eastAsia"/>
          <w:b/>
          <w:sz w:val="24"/>
          <w:lang w:val="en-US" w:eastAsia="zh-CN"/>
        </w:rPr>
        <w:t>11</w:t>
      </w:r>
    </w:p>
    <w:p w14:paraId="13786A22">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firstLine="281" w:firstLineChars="100"/>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2  </w:t>
      </w:r>
      <w:r>
        <w:rPr>
          <w:rFonts w:hint="eastAsia" w:ascii="宋体" w:hAnsi="宋体" w:eastAsia="宋体" w:cs="宋体"/>
          <w:b/>
          <w:sz w:val="28"/>
          <w:szCs w:val="28"/>
          <w:lang w:eastAsia="zh-CN"/>
        </w:rPr>
        <w:t>二级标题</w:t>
      </w:r>
      <w:r>
        <w:rPr>
          <w:b/>
          <w:sz w:val="24"/>
        </w:rPr>
        <w:tab/>
      </w:r>
      <w:r>
        <w:rPr>
          <w:rFonts w:hint="eastAsia"/>
          <w:b/>
          <w:sz w:val="24"/>
          <w:lang w:val="en-US" w:eastAsia="zh-CN"/>
        </w:rPr>
        <w:t>14</w:t>
      </w:r>
    </w:p>
    <w:p w14:paraId="62DC6C22">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right="139" w:rightChars="66"/>
        <w:textAlignment w:val="auto"/>
        <w:rPr>
          <w:rFonts w:hint="default" w:eastAsia="宋体"/>
          <w:b/>
          <w:sz w:val="24"/>
          <w:lang w:val="en-US" w:eastAsia="zh-CN"/>
        </w:rPr>
      </w:pPr>
      <w:r>
        <w:rPr>
          <w:rFonts w:hint="eastAsia" w:ascii="黑体" w:hAnsi="黑体" w:eastAsia="黑体" w:cs="黑体"/>
          <w:b/>
          <w:sz w:val="28"/>
          <w:szCs w:val="28"/>
          <w:lang w:eastAsia="zh-CN"/>
        </w:rPr>
        <w:t>三</w:t>
      </w:r>
      <w:r>
        <w:rPr>
          <w:rFonts w:hint="eastAsia" w:ascii="黑体" w:hAnsi="黑体" w:eastAsia="黑体" w:cs="黑体"/>
          <w:b/>
          <w:sz w:val="28"/>
          <w:szCs w:val="28"/>
        </w:rPr>
        <w:t>、结果</w:t>
      </w:r>
      <w:r>
        <w:rPr>
          <w:b/>
          <w:sz w:val="24"/>
        </w:rPr>
        <w:tab/>
      </w:r>
      <w:r>
        <w:rPr>
          <w:rFonts w:hint="eastAsia"/>
          <w:b/>
          <w:sz w:val="24"/>
          <w:lang w:val="en-US" w:eastAsia="zh-CN"/>
        </w:rPr>
        <w:t>15</w:t>
      </w:r>
    </w:p>
    <w:p w14:paraId="0B2CAC36">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right="139" w:rightChars="66" w:firstLine="281" w:firstLineChars="100"/>
        <w:textAlignment w:val="auto"/>
        <w:rPr>
          <w:rFonts w:hint="default" w:eastAsia="宋体"/>
          <w:b/>
          <w:sz w:val="24"/>
          <w:lang w:val="en-US" w:eastAsia="zh-CN"/>
        </w:rPr>
      </w:pPr>
      <w:r>
        <w:rPr>
          <w:rFonts w:hint="eastAsia" w:ascii="宋体" w:hAnsi="宋体" w:eastAsia="宋体" w:cs="宋体"/>
          <w:b/>
          <w:sz w:val="28"/>
          <w:szCs w:val="28"/>
        </w:rPr>
        <w:t>1</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lang w:eastAsia="zh-CN"/>
        </w:rPr>
        <w:t>二级标题</w:t>
      </w:r>
      <w:r>
        <w:rPr>
          <w:b/>
          <w:sz w:val="24"/>
        </w:rPr>
        <w:tab/>
      </w:r>
      <w:r>
        <w:rPr>
          <w:rFonts w:hint="eastAsia"/>
          <w:b/>
          <w:sz w:val="24"/>
          <w:lang w:val="en-US" w:eastAsia="zh-CN"/>
        </w:rPr>
        <w:t>17</w:t>
      </w:r>
    </w:p>
    <w:p w14:paraId="25B349CA">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firstLine="281" w:firstLineChars="100"/>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2  </w:t>
      </w:r>
      <w:r>
        <w:rPr>
          <w:rFonts w:hint="eastAsia" w:ascii="宋体" w:hAnsi="宋体" w:eastAsia="宋体" w:cs="宋体"/>
          <w:b/>
          <w:sz w:val="28"/>
          <w:szCs w:val="28"/>
          <w:lang w:eastAsia="zh-CN"/>
        </w:rPr>
        <w:t>二级标题</w:t>
      </w:r>
      <w:r>
        <w:rPr>
          <w:b/>
          <w:sz w:val="24"/>
        </w:rPr>
        <w:tab/>
      </w:r>
      <w:r>
        <w:rPr>
          <w:rFonts w:hint="eastAsia"/>
          <w:b/>
          <w:sz w:val="24"/>
          <w:lang w:val="en-US" w:eastAsia="zh-CN"/>
        </w:rPr>
        <w:t>19</w:t>
      </w:r>
    </w:p>
    <w:p w14:paraId="01654B07">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firstLine="560" w:firstLineChars="200"/>
        <w:textAlignment w:val="auto"/>
        <w:rPr>
          <w:rFonts w:hint="default" w:eastAsia="宋体"/>
          <w:b w:val="0"/>
          <w:bCs/>
          <w:sz w:val="28"/>
          <w:szCs w:val="28"/>
          <w:lang w:val="en-US" w:eastAsia="zh-CN"/>
        </w:rPr>
      </w:pPr>
      <w:r>
        <w:rPr>
          <w:rFonts w:hint="eastAsia" w:ascii="宋体" w:hAnsi="宋体" w:eastAsia="宋体" w:cs="宋体"/>
          <w:b w:val="0"/>
          <w:bCs/>
          <w:sz w:val="28"/>
          <w:szCs w:val="28"/>
          <w:lang w:val="en-US" w:eastAsia="zh-CN"/>
        </w:rPr>
        <w:t xml:space="preserve">2.1  </w:t>
      </w:r>
      <w:r>
        <w:rPr>
          <w:rFonts w:hint="eastAsia" w:ascii="宋体" w:hAnsi="宋体" w:eastAsia="宋体" w:cs="宋体"/>
          <w:b w:val="0"/>
          <w:bCs/>
          <w:sz w:val="28"/>
          <w:szCs w:val="28"/>
          <w:lang w:eastAsia="zh-CN"/>
        </w:rPr>
        <w:t>三级标题</w:t>
      </w:r>
      <w:r>
        <w:rPr>
          <w:b w:val="0"/>
          <w:bCs/>
          <w:sz w:val="28"/>
          <w:szCs w:val="28"/>
        </w:rPr>
        <w:tab/>
      </w:r>
      <w:r>
        <w:rPr>
          <w:rFonts w:hint="eastAsia"/>
          <w:b w:val="0"/>
          <w:bCs/>
          <w:sz w:val="28"/>
          <w:szCs w:val="28"/>
          <w:lang w:val="en-US" w:eastAsia="zh-CN"/>
        </w:rPr>
        <w:t>21</w:t>
      </w:r>
    </w:p>
    <w:p w14:paraId="5F55A6F7">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firstLine="560" w:firstLineChars="200"/>
        <w:textAlignment w:val="auto"/>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 xml:space="preserve">2.2  </w:t>
      </w:r>
      <w:r>
        <w:rPr>
          <w:rFonts w:hint="eastAsia" w:ascii="宋体" w:hAnsi="宋体" w:eastAsia="宋体" w:cs="宋体"/>
          <w:b w:val="0"/>
          <w:bCs/>
          <w:sz w:val="28"/>
          <w:szCs w:val="28"/>
          <w:lang w:eastAsia="zh-CN"/>
        </w:rPr>
        <w:t>三级标题</w:t>
      </w:r>
      <w:r>
        <w:rPr>
          <w:b w:val="0"/>
          <w:bCs/>
          <w:sz w:val="28"/>
          <w:szCs w:val="28"/>
        </w:rPr>
        <w:tab/>
      </w:r>
      <w:r>
        <w:rPr>
          <w:rFonts w:hint="eastAsia"/>
          <w:b w:val="0"/>
          <w:bCs/>
          <w:sz w:val="28"/>
          <w:szCs w:val="28"/>
          <w:lang w:val="en-US" w:eastAsia="zh-CN"/>
        </w:rPr>
        <w:t>23</w:t>
      </w:r>
    </w:p>
    <w:p w14:paraId="7FC0E9BB">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firstLine="560" w:firstLineChars="200"/>
        <w:textAlignment w:val="auto"/>
        <w:rPr>
          <w:rFonts w:hint="default"/>
          <w:b w:val="0"/>
          <w:bCs/>
          <w:sz w:val="28"/>
          <w:szCs w:val="28"/>
          <w:lang w:val="en-US" w:eastAsia="zh-CN"/>
        </w:rPr>
      </w:pPr>
      <w:r>
        <w:rPr>
          <w:rFonts w:hint="eastAsia" w:ascii="宋体" w:hAnsi="宋体" w:eastAsia="宋体" w:cs="宋体"/>
          <w:b w:val="0"/>
          <w:bCs/>
          <w:sz w:val="28"/>
          <w:szCs w:val="28"/>
          <w:lang w:val="en-US" w:eastAsia="zh-CN"/>
        </w:rPr>
        <w:t xml:space="preserve">2.3  </w:t>
      </w:r>
      <w:r>
        <w:rPr>
          <w:rFonts w:hint="eastAsia" w:ascii="宋体" w:hAnsi="宋体" w:eastAsia="宋体" w:cs="宋体"/>
          <w:b w:val="0"/>
          <w:bCs/>
          <w:sz w:val="28"/>
          <w:szCs w:val="28"/>
          <w:lang w:eastAsia="zh-CN"/>
        </w:rPr>
        <w:t>三级标题</w:t>
      </w:r>
      <w:r>
        <w:rPr>
          <w:b w:val="0"/>
          <w:bCs/>
          <w:sz w:val="28"/>
          <w:szCs w:val="28"/>
        </w:rPr>
        <w:tab/>
      </w:r>
      <w:r>
        <w:rPr>
          <w:rFonts w:hint="eastAsia"/>
          <w:b w:val="0"/>
          <w:bCs/>
          <w:sz w:val="28"/>
          <w:szCs w:val="28"/>
          <w:lang w:val="en-US" w:eastAsia="zh-CN"/>
        </w:rPr>
        <w:t>25</w:t>
      </w:r>
    </w:p>
    <w:p w14:paraId="377588EB">
      <w:pPr>
        <w:keepNext w:val="0"/>
        <w:keepLines w:val="0"/>
        <w:pageBreakBefore w:val="0"/>
        <w:widowControl w:val="0"/>
        <w:numPr>
          <w:ilvl w:val="0"/>
          <w:numId w:val="0"/>
        </w:numPr>
        <w:tabs>
          <w:tab w:val="right" w:leader="dot" w:pos="8190"/>
        </w:tabs>
        <w:kinsoku/>
        <w:wordWrap/>
        <w:overflowPunct/>
        <w:topLinePunct w:val="0"/>
        <w:autoSpaceDE/>
        <w:autoSpaceDN/>
        <w:bidi w:val="0"/>
        <w:adjustRightInd/>
        <w:snapToGrid/>
        <w:spacing w:line="500" w:lineRule="exact"/>
        <w:textAlignment w:val="auto"/>
        <w:rPr>
          <w:rFonts w:hint="default" w:eastAsia="宋体"/>
          <w:b/>
          <w:sz w:val="24"/>
          <w:lang w:val="en-US" w:eastAsia="zh-CN"/>
        </w:rPr>
      </w:pPr>
      <w:r>
        <w:rPr>
          <w:rFonts w:hint="eastAsia" w:ascii="黑体" w:hAnsi="黑体" w:eastAsia="黑体" w:cs="黑体"/>
          <w:b/>
          <w:sz w:val="28"/>
          <w:szCs w:val="28"/>
          <w:lang w:eastAsia="zh-CN"/>
        </w:rPr>
        <w:t>四、</w:t>
      </w:r>
      <w:r>
        <w:rPr>
          <w:rFonts w:hint="eastAsia" w:ascii="黑体" w:hAnsi="黑体" w:eastAsia="黑体" w:cs="黑体"/>
          <w:b/>
          <w:sz w:val="28"/>
          <w:szCs w:val="28"/>
        </w:rPr>
        <w:t>讨论</w:t>
      </w:r>
      <w:r>
        <w:rPr>
          <w:b/>
          <w:sz w:val="24"/>
        </w:rPr>
        <w:tab/>
      </w:r>
      <w:r>
        <w:rPr>
          <w:rFonts w:hint="eastAsia"/>
          <w:b/>
          <w:sz w:val="24"/>
          <w:lang w:val="en-US" w:eastAsia="zh-CN"/>
        </w:rPr>
        <w:t>30</w:t>
      </w:r>
    </w:p>
    <w:p w14:paraId="6F4929FF">
      <w:pPr>
        <w:keepNext w:val="0"/>
        <w:keepLines w:val="0"/>
        <w:pageBreakBefore w:val="0"/>
        <w:widowControl w:val="0"/>
        <w:numPr>
          <w:ilvl w:val="-1"/>
          <w:numId w:val="0"/>
        </w:numPr>
        <w:tabs>
          <w:tab w:val="right" w:leader="dot" w:pos="8190"/>
        </w:tabs>
        <w:kinsoku/>
        <w:wordWrap/>
        <w:overflowPunct/>
        <w:topLinePunct w:val="0"/>
        <w:autoSpaceDE/>
        <w:autoSpaceDN/>
        <w:bidi w:val="0"/>
        <w:adjustRightInd/>
        <w:snapToGrid/>
        <w:spacing w:line="500" w:lineRule="exact"/>
        <w:ind w:left="360" w:leftChars="0" w:right="139" w:rightChars="66" w:firstLine="0" w:firstLineChars="0"/>
        <w:textAlignment w:val="auto"/>
        <w:rPr>
          <w:b/>
          <w:sz w:val="24"/>
        </w:rPr>
      </w:pPr>
      <w:r>
        <w:rPr>
          <w:rFonts w:hint="eastAsia" w:ascii="宋体" w:hAnsi="宋体" w:eastAsia="宋体" w:cs="宋体"/>
          <w:b/>
          <w:sz w:val="28"/>
          <w:szCs w:val="28"/>
          <w:lang w:val="en-US" w:eastAsia="zh-CN"/>
        </w:rPr>
        <w:t xml:space="preserve">1  </w:t>
      </w:r>
      <w:r>
        <w:rPr>
          <w:rFonts w:hint="eastAsia" w:ascii="宋体" w:hAnsi="宋体" w:eastAsia="宋体" w:cs="宋体"/>
          <w:b/>
          <w:sz w:val="28"/>
          <w:szCs w:val="28"/>
          <w:lang w:eastAsia="zh-CN"/>
        </w:rPr>
        <w:t>二级标题</w:t>
      </w:r>
      <w:r>
        <w:rPr>
          <w:b/>
          <w:sz w:val="24"/>
        </w:rPr>
        <w:tab/>
      </w:r>
      <w:r>
        <w:rPr>
          <w:rFonts w:hint="eastAsia"/>
          <w:b/>
          <w:sz w:val="24"/>
          <w:lang w:val="en-US" w:eastAsia="zh-CN"/>
        </w:rPr>
        <w:t>31</w:t>
      </w:r>
    </w:p>
    <w:p w14:paraId="5E1DB929">
      <w:pPr>
        <w:keepNext w:val="0"/>
        <w:keepLines w:val="0"/>
        <w:pageBreakBefore w:val="0"/>
        <w:widowControl w:val="0"/>
        <w:numPr>
          <w:ilvl w:val="0"/>
          <w:numId w:val="0"/>
        </w:numPr>
        <w:tabs>
          <w:tab w:val="right" w:leader="dot" w:pos="8190"/>
        </w:tabs>
        <w:kinsoku/>
        <w:wordWrap/>
        <w:overflowPunct/>
        <w:topLinePunct w:val="0"/>
        <w:autoSpaceDE/>
        <w:autoSpaceDN/>
        <w:bidi w:val="0"/>
        <w:adjustRightInd/>
        <w:snapToGrid/>
        <w:spacing w:line="500" w:lineRule="exact"/>
        <w:ind w:left="360" w:leftChars="0" w:right="139" w:rightChars="66" w:firstLine="0" w:firstLineChars="0"/>
        <w:textAlignment w:val="auto"/>
        <w:rPr>
          <w:rFonts w:hint="default" w:ascii="宋体" w:hAnsi="宋体" w:eastAsia="宋体" w:cs="宋体"/>
          <w:b/>
          <w:sz w:val="28"/>
          <w:szCs w:val="28"/>
          <w:lang w:val="en-US" w:eastAsia="zh-CN"/>
        </w:rPr>
      </w:pPr>
      <w:r>
        <w:rPr>
          <w:rFonts w:hint="eastAsia" w:ascii="宋体" w:hAnsi="宋体" w:eastAsia="宋体" w:cs="宋体"/>
          <w:b/>
          <w:kern w:val="2"/>
          <w:sz w:val="28"/>
          <w:szCs w:val="28"/>
          <w:lang w:val="en-US" w:eastAsia="zh-CN" w:bidi="ar-SA"/>
        </w:rPr>
        <w:t xml:space="preserve">2  </w:t>
      </w:r>
      <w:r>
        <w:rPr>
          <w:rFonts w:hint="eastAsia" w:ascii="宋体" w:hAnsi="宋体" w:eastAsia="宋体" w:cs="宋体"/>
          <w:b/>
          <w:sz w:val="28"/>
          <w:szCs w:val="28"/>
          <w:lang w:eastAsia="zh-CN"/>
        </w:rPr>
        <w:t>二级标题</w:t>
      </w:r>
      <w:r>
        <w:rPr>
          <w:b/>
          <w:sz w:val="24"/>
        </w:rPr>
        <w:tab/>
      </w:r>
      <w:r>
        <w:rPr>
          <w:rFonts w:hint="eastAsia"/>
          <w:b/>
          <w:sz w:val="24"/>
          <w:lang w:val="en-US" w:eastAsia="zh-CN"/>
        </w:rPr>
        <w:t>32</w:t>
      </w:r>
    </w:p>
    <w:p w14:paraId="6C89DB55">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firstLine="560" w:firstLineChars="200"/>
        <w:textAlignment w:val="auto"/>
        <w:rPr>
          <w:rFonts w:hint="default" w:eastAsia="宋体"/>
          <w:b w:val="0"/>
          <w:bCs/>
          <w:sz w:val="28"/>
          <w:szCs w:val="28"/>
          <w:lang w:val="en-US" w:eastAsia="zh-CN"/>
        </w:rPr>
      </w:pPr>
      <w:r>
        <w:rPr>
          <w:rFonts w:hint="eastAsia" w:ascii="宋体" w:hAnsi="宋体" w:eastAsia="宋体" w:cs="宋体"/>
          <w:b w:val="0"/>
          <w:bCs/>
          <w:sz w:val="28"/>
          <w:szCs w:val="28"/>
          <w:lang w:val="en-US" w:eastAsia="zh-CN"/>
        </w:rPr>
        <w:t xml:space="preserve">2.1  </w:t>
      </w:r>
      <w:r>
        <w:rPr>
          <w:rFonts w:hint="eastAsia" w:ascii="宋体" w:hAnsi="宋体" w:eastAsia="宋体" w:cs="宋体"/>
          <w:b w:val="0"/>
          <w:bCs/>
          <w:sz w:val="28"/>
          <w:szCs w:val="28"/>
          <w:lang w:eastAsia="zh-CN"/>
        </w:rPr>
        <w:t>三级标题</w:t>
      </w:r>
      <w:r>
        <w:rPr>
          <w:b w:val="0"/>
          <w:bCs/>
          <w:sz w:val="28"/>
          <w:szCs w:val="28"/>
        </w:rPr>
        <w:tab/>
      </w:r>
      <w:r>
        <w:rPr>
          <w:rFonts w:hint="eastAsia"/>
          <w:b w:val="0"/>
          <w:bCs/>
          <w:sz w:val="28"/>
          <w:szCs w:val="28"/>
          <w:lang w:val="en-US" w:eastAsia="zh-CN"/>
        </w:rPr>
        <w:t>34</w:t>
      </w:r>
    </w:p>
    <w:p w14:paraId="572EB347">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firstLine="560" w:firstLineChars="200"/>
        <w:textAlignment w:val="auto"/>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 xml:space="preserve">2.2  </w:t>
      </w:r>
      <w:r>
        <w:rPr>
          <w:rFonts w:hint="eastAsia" w:ascii="宋体" w:hAnsi="宋体" w:eastAsia="宋体" w:cs="宋体"/>
          <w:b w:val="0"/>
          <w:bCs/>
          <w:sz w:val="28"/>
          <w:szCs w:val="28"/>
          <w:lang w:eastAsia="zh-CN"/>
        </w:rPr>
        <w:t>三级标题</w:t>
      </w:r>
      <w:r>
        <w:rPr>
          <w:b w:val="0"/>
          <w:bCs/>
          <w:sz w:val="28"/>
          <w:szCs w:val="28"/>
        </w:rPr>
        <w:tab/>
      </w:r>
      <w:r>
        <w:rPr>
          <w:rFonts w:hint="eastAsia"/>
          <w:b w:val="0"/>
          <w:bCs/>
          <w:sz w:val="28"/>
          <w:szCs w:val="28"/>
          <w:lang w:val="en-US" w:eastAsia="zh-CN"/>
        </w:rPr>
        <w:t>35</w:t>
      </w:r>
    </w:p>
    <w:p w14:paraId="73815819">
      <w:pPr>
        <w:keepNext w:val="0"/>
        <w:keepLines w:val="0"/>
        <w:pageBreakBefore w:val="0"/>
        <w:widowControl w:val="0"/>
        <w:tabs>
          <w:tab w:val="right" w:leader="dot" w:pos="8190"/>
        </w:tabs>
        <w:kinsoku/>
        <w:wordWrap/>
        <w:overflowPunct/>
        <w:topLinePunct w:val="0"/>
        <w:autoSpaceDE/>
        <w:autoSpaceDN/>
        <w:bidi w:val="0"/>
        <w:adjustRightInd/>
        <w:snapToGrid/>
        <w:spacing w:line="500" w:lineRule="exact"/>
        <w:ind w:firstLine="560" w:firstLineChars="200"/>
        <w:textAlignment w:val="auto"/>
        <w:rPr>
          <w:rFonts w:hint="default" w:eastAsia="宋体"/>
          <w:b w:val="0"/>
          <w:bCs/>
          <w:sz w:val="28"/>
          <w:szCs w:val="28"/>
          <w:lang w:val="en-US" w:eastAsia="zh-CN"/>
        </w:rPr>
      </w:pPr>
      <w:r>
        <w:rPr>
          <w:rFonts w:hint="eastAsia" w:ascii="宋体" w:hAnsi="宋体" w:eastAsia="宋体" w:cs="宋体"/>
          <w:b w:val="0"/>
          <w:bCs/>
          <w:sz w:val="28"/>
          <w:szCs w:val="28"/>
          <w:lang w:val="en-US" w:eastAsia="zh-CN"/>
        </w:rPr>
        <w:t xml:space="preserve">2.3  </w:t>
      </w:r>
      <w:r>
        <w:rPr>
          <w:rFonts w:hint="eastAsia" w:ascii="宋体" w:hAnsi="宋体" w:eastAsia="宋体" w:cs="宋体"/>
          <w:b w:val="0"/>
          <w:bCs/>
          <w:sz w:val="28"/>
          <w:szCs w:val="28"/>
          <w:lang w:eastAsia="zh-CN"/>
        </w:rPr>
        <w:t>三级标题</w:t>
      </w:r>
      <w:r>
        <w:rPr>
          <w:b w:val="0"/>
          <w:bCs/>
          <w:sz w:val="28"/>
          <w:szCs w:val="28"/>
        </w:rPr>
        <w:tab/>
      </w:r>
      <w:r>
        <w:rPr>
          <w:rFonts w:hint="eastAsia"/>
          <w:b w:val="0"/>
          <w:bCs/>
          <w:sz w:val="28"/>
          <w:szCs w:val="28"/>
          <w:lang w:val="en-US" w:eastAsia="zh-CN"/>
        </w:rPr>
        <w:t>36</w:t>
      </w:r>
    </w:p>
    <w:p w14:paraId="6D5A0911">
      <w:pPr>
        <w:keepNext w:val="0"/>
        <w:keepLines w:val="0"/>
        <w:pageBreakBefore w:val="0"/>
        <w:widowControl w:val="0"/>
        <w:numPr>
          <w:ilvl w:val="-1"/>
          <w:numId w:val="0"/>
        </w:numPr>
        <w:tabs>
          <w:tab w:val="right" w:leader="dot" w:pos="8190"/>
        </w:tabs>
        <w:kinsoku/>
        <w:wordWrap/>
        <w:overflowPunct/>
        <w:topLinePunct w:val="0"/>
        <w:autoSpaceDE/>
        <w:autoSpaceDN/>
        <w:bidi w:val="0"/>
        <w:adjustRightInd/>
        <w:snapToGrid/>
        <w:spacing w:line="500" w:lineRule="exact"/>
        <w:ind w:right="139" w:rightChars="66"/>
        <w:textAlignment w:val="auto"/>
        <w:rPr>
          <w:rFonts w:hint="eastAsia" w:ascii="黑体" w:hAnsi="黑体" w:eastAsia="黑体" w:cs="黑体"/>
          <w:b/>
          <w:sz w:val="28"/>
          <w:szCs w:val="28"/>
          <w:lang w:val="en-US" w:eastAsia="zh-CN"/>
        </w:rPr>
      </w:pPr>
      <w:r>
        <w:rPr>
          <w:rFonts w:hint="eastAsia" w:ascii="黑体" w:hAnsi="黑体" w:eastAsia="黑体" w:cs="黑体"/>
          <w:b/>
          <w:sz w:val="28"/>
          <w:szCs w:val="28"/>
          <w:lang w:val="en-US" w:eastAsia="zh-CN"/>
        </w:rPr>
        <w:t>五、</w:t>
      </w:r>
      <w:r>
        <w:rPr>
          <w:rFonts w:hint="eastAsia" w:ascii="黑体" w:hAnsi="黑体" w:eastAsia="黑体" w:cs="黑体"/>
          <w:b/>
          <w:sz w:val="28"/>
          <w:szCs w:val="28"/>
          <w:lang w:eastAsia="zh-CN"/>
        </w:rPr>
        <w:t>结论</w:t>
      </w:r>
      <w:r>
        <w:rPr>
          <w:rFonts w:hint="eastAsia" w:ascii="黑体" w:hAnsi="黑体" w:eastAsia="黑体" w:cs="黑体"/>
          <w:b/>
          <w:sz w:val="28"/>
          <w:szCs w:val="28"/>
        </w:rPr>
        <w:tab/>
      </w:r>
      <w:r>
        <w:rPr>
          <w:rFonts w:hint="eastAsia" w:ascii="黑体" w:hAnsi="黑体" w:eastAsia="黑体" w:cs="黑体"/>
          <w:b/>
          <w:sz w:val="28"/>
          <w:szCs w:val="28"/>
          <w:lang w:val="en-US" w:eastAsia="zh-CN"/>
        </w:rPr>
        <w:t>37</w:t>
      </w:r>
    </w:p>
    <w:p w14:paraId="00628AD6">
      <w:pPr>
        <w:keepNext w:val="0"/>
        <w:keepLines w:val="0"/>
        <w:pageBreakBefore w:val="0"/>
        <w:widowControl w:val="0"/>
        <w:numPr>
          <w:ilvl w:val="0"/>
          <w:numId w:val="0"/>
        </w:numPr>
        <w:tabs>
          <w:tab w:val="right" w:leader="dot" w:pos="8190"/>
        </w:tabs>
        <w:kinsoku/>
        <w:wordWrap/>
        <w:overflowPunct/>
        <w:topLinePunct w:val="0"/>
        <w:autoSpaceDE/>
        <w:autoSpaceDN/>
        <w:bidi w:val="0"/>
        <w:adjustRightInd/>
        <w:snapToGrid/>
        <w:ind w:right="139" w:rightChars="66"/>
        <w:jc w:val="left"/>
        <w:textAlignment w:val="auto"/>
        <w:rPr>
          <w:rFonts w:ascii="Times New Roman" w:hAnsi="Times New Roman" w:eastAsia="黑体"/>
          <w:b/>
          <w:sz w:val="28"/>
        </w:rPr>
      </w:pPr>
      <w:r>
        <w:rPr>
          <w:rFonts w:hint="eastAsia" w:ascii="黑体" w:hAnsi="黑体" w:eastAsia="黑体" w:cs="黑体"/>
          <w:b/>
          <w:sz w:val="28"/>
          <w:szCs w:val="28"/>
        </w:rPr>
        <w:t>参考文献</w:t>
      </w:r>
      <w:r>
        <w:rPr>
          <w:rFonts w:hint="eastAsia" w:ascii="黑体" w:hAnsi="黑体" w:eastAsia="黑体" w:cs="黑体"/>
          <w:b/>
          <w:sz w:val="28"/>
          <w:szCs w:val="28"/>
        </w:rPr>
        <w:tab/>
      </w:r>
      <w:r>
        <w:rPr>
          <w:rFonts w:hint="eastAsia" w:ascii="黑体" w:hAnsi="黑体" w:eastAsia="黑体" w:cs="黑体"/>
          <w:b/>
          <w:sz w:val="28"/>
          <w:szCs w:val="28"/>
          <w:lang w:val="en-US" w:eastAsia="zh-CN"/>
        </w:rPr>
        <w:t>39</w:t>
      </w:r>
    </w:p>
    <w:p w14:paraId="33D17FE1">
      <w:pPr>
        <w:keepNext w:val="0"/>
        <w:keepLines w:val="0"/>
        <w:pageBreakBefore w:val="0"/>
        <w:widowControl w:val="0"/>
        <w:numPr>
          <w:ilvl w:val="0"/>
          <w:numId w:val="0"/>
        </w:numPr>
        <w:tabs>
          <w:tab w:val="right" w:leader="dot" w:pos="8190"/>
        </w:tabs>
        <w:kinsoku/>
        <w:wordWrap/>
        <w:overflowPunct/>
        <w:topLinePunct w:val="0"/>
        <w:autoSpaceDE/>
        <w:autoSpaceDN/>
        <w:bidi w:val="0"/>
        <w:adjustRightInd/>
        <w:snapToGrid/>
        <w:spacing w:line="500" w:lineRule="exact"/>
        <w:ind w:leftChars="0"/>
        <w:textAlignment w:val="auto"/>
        <w:rPr>
          <w:rFonts w:hAnsi="宋体"/>
          <w:b/>
          <w:sz w:val="24"/>
        </w:rPr>
      </w:pPr>
      <w:r>
        <w:rPr>
          <w:rFonts w:hint="eastAsia" w:ascii="黑体" w:hAnsi="黑体" w:eastAsia="黑体" w:cs="黑体"/>
          <w:b/>
          <w:sz w:val="28"/>
          <w:szCs w:val="28"/>
        </w:rPr>
        <w:t>文献综述</w:t>
      </w:r>
      <w:r>
        <w:rPr>
          <w:b/>
          <w:sz w:val="24"/>
        </w:rPr>
        <w:tab/>
      </w:r>
      <w:r>
        <w:rPr>
          <w:rFonts w:hint="eastAsia" w:hAnsi="宋体"/>
          <w:b/>
          <w:sz w:val="24"/>
          <w:lang w:val="en-US" w:eastAsia="zh-CN"/>
        </w:rPr>
        <w:t>41</w:t>
      </w:r>
    </w:p>
    <w:p w14:paraId="0800AFFF">
      <w:pPr>
        <w:keepNext w:val="0"/>
        <w:keepLines w:val="0"/>
        <w:pageBreakBefore w:val="0"/>
        <w:widowControl w:val="0"/>
        <w:numPr>
          <w:ilvl w:val="-1"/>
          <w:numId w:val="0"/>
        </w:numPr>
        <w:tabs>
          <w:tab w:val="right" w:leader="dot" w:pos="8190"/>
        </w:tabs>
        <w:kinsoku/>
        <w:wordWrap/>
        <w:overflowPunct/>
        <w:topLinePunct w:val="0"/>
        <w:autoSpaceDE/>
        <w:autoSpaceDN/>
        <w:bidi w:val="0"/>
        <w:adjustRightInd/>
        <w:snapToGrid/>
        <w:spacing w:line="500" w:lineRule="exact"/>
        <w:ind w:right="139" w:rightChars="66" w:firstLine="281" w:firstLineChars="100"/>
        <w:textAlignment w:val="auto"/>
        <w:rPr>
          <w:rFonts w:hint="eastAsia" w:ascii="宋体" w:hAnsi="宋体" w:cs="宋体"/>
          <w:b/>
          <w:sz w:val="28"/>
          <w:szCs w:val="28"/>
          <w:lang w:val="en-US" w:eastAsia="zh-CN"/>
        </w:rPr>
      </w:pPr>
      <w:r>
        <w:rPr>
          <w:rFonts w:hint="eastAsia" w:ascii="宋体" w:hAnsi="宋体" w:eastAsia="宋体" w:cs="宋体"/>
          <w:b/>
          <w:kern w:val="2"/>
          <w:sz w:val="28"/>
          <w:szCs w:val="28"/>
          <w:lang w:val="en-US" w:eastAsia="zh-CN" w:bidi="ar-SA"/>
        </w:rPr>
        <w:t>1</w:t>
      </w:r>
      <w:r>
        <w:rPr>
          <w:rFonts w:hint="eastAsia" w:ascii="宋体" w:hAnsi="宋体" w:cs="宋体"/>
          <w:b/>
          <w:kern w:val="2"/>
          <w:sz w:val="28"/>
          <w:szCs w:val="28"/>
          <w:lang w:val="en-US" w:eastAsia="zh-CN" w:bidi="ar-SA"/>
        </w:rPr>
        <w:t xml:space="preserve">  </w:t>
      </w:r>
      <w:r>
        <w:rPr>
          <w:rFonts w:hint="eastAsia" w:ascii="宋体" w:hAnsi="宋体" w:eastAsia="宋体" w:cs="宋体"/>
          <w:b/>
          <w:sz w:val="28"/>
          <w:szCs w:val="28"/>
        </w:rPr>
        <w:t>正文</w:t>
      </w:r>
      <w:r>
        <w:rPr>
          <w:rFonts w:hint="eastAsia" w:ascii="宋体" w:hAnsi="宋体" w:cs="宋体"/>
          <w:b/>
          <w:sz w:val="28"/>
          <w:szCs w:val="28"/>
        </w:rPr>
        <w:tab/>
      </w:r>
      <w:r>
        <w:rPr>
          <w:rFonts w:hint="eastAsia" w:ascii="宋体" w:hAnsi="宋体" w:cs="宋体"/>
          <w:b/>
          <w:sz w:val="28"/>
          <w:szCs w:val="28"/>
          <w:lang w:val="en-US" w:eastAsia="zh-CN"/>
        </w:rPr>
        <w:t>41</w:t>
      </w:r>
    </w:p>
    <w:p w14:paraId="6EFEC0F9">
      <w:pPr>
        <w:keepNext w:val="0"/>
        <w:keepLines w:val="0"/>
        <w:pageBreakBefore w:val="0"/>
        <w:widowControl w:val="0"/>
        <w:numPr>
          <w:ilvl w:val="-1"/>
          <w:numId w:val="0"/>
        </w:numPr>
        <w:tabs>
          <w:tab w:val="right" w:leader="dot" w:pos="8190"/>
        </w:tabs>
        <w:kinsoku/>
        <w:wordWrap/>
        <w:overflowPunct/>
        <w:topLinePunct w:val="0"/>
        <w:autoSpaceDE/>
        <w:autoSpaceDN/>
        <w:bidi w:val="0"/>
        <w:adjustRightInd/>
        <w:snapToGrid/>
        <w:spacing w:line="500" w:lineRule="exact"/>
        <w:ind w:right="139" w:rightChars="66" w:firstLine="281" w:firstLineChars="100"/>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rPr>
        <w:t>2</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参考文献</w:t>
      </w:r>
      <w:r>
        <w:rPr>
          <w:rFonts w:hint="eastAsia" w:ascii="宋体" w:hAnsi="宋体" w:cs="宋体"/>
          <w:b/>
          <w:sz w:val="28"/>
          <w:szCs w:val="28"/>
        </w:rPr>
        <w:tab/>
      </w:r>
      <w:r>
        <w:rPr>
          <w:rFonts w:hint="eastAsia" w:ascii="宋体" w:hAnsi="宋体" w:cs="宋体"/>
          <w:b/>
          <w:sz w:val="28"/>
          <w:szCs w:val="28"/>
          <w:lang w:val="en-US" w:eastAsia="zh-CN"/>
        </w:rPr>
        <w:t>43</w:t>
      </w:r>
    </w:p>
    <w:p w14:paraId="6DCA98C3">
      <w:pPr>
        <w:keepNext w:val="0"/>
        <w:keepLines w:val="0"/>
        <w:pageBreakBefore w:val="0"/>
        <w:widowControl w:val="0"/>
        <w:numPr>
          <w:ilvl w:val="0"/>
          <w:numId w:val="0"/>
        </w:numPr>
        <w:tabs>
          <w:tab w:val="right" w:leader="dot" w:pos="8190"/>
        </w:tabs>
        <w:kinsoku/>
        <w:wordWrap/>
        <w:overflowPunct/>
        <w:topLinePunct w:val="0"/>
        <w:autoSpaceDE/>
        <w:autoSpaceDN/>
        <w:bidi w:val="0"/>
        <w:adjustRightInd/>
        <w:snapToGrid/>
        <w:spacing w:line="500" w:lineRule="exact"/>
        <w:ind w:right="139" w:rightChars="66"/>
        <w:textAlignment w:val="auto"/>
        <w:rPr>
          <w:rFonts w:hint="eastAsia" w:ascii="Times New Roman" w:hAnsi="Times New Roman" w:eastAsia="黑体"/>
          <w:b/>
          <w:caps w:val="0"/>
          <w:snapToGrid w:val="0"/>
          <w:sz w:val="28"/>
          <w:lang w:val="en-US" w:eastAsia="zh-CN"/>
        </w:rPr>
      </w:pPr>
      <w:r>
        <w:rPr>
          <w:rFonts w:ascii="Times New Roman" w:hAnsi="Times New Roman" w:eastAsia="黑体"/>
          <w:b/>
          <w:caps w:val="0"/>
          <w:snapToGrid w:val="0"/>
          <w:sz w:val="28"/>
        </w:rPr>
        <w:fldChar w:fldCharType="begin"/>
      </w:r>
      <w:r>
        <w:rPr>
          <w:rFonts w:ascii="Times New Roman" w:hAnsi="Times New Roman" w:eastAsia="黑体"/>
          <w:b/>
          <w:caps w:val="0"/>
          <w:snapToGrid w:val="0"/>
          <w:sz w:val="28"/>
        </w:rPr>
        <w:instrText xml:space="preserve"> HYPERLINK \l _Toc8055 </w:instrText>
      </w:r>
      <w:r>
        <w:rPr>
          <w:rFonts w:ascii="Times New Roman" w:hAnsi="Times New Roman" w:eastAsia="黑体"/>
          <w:b/>
          <w:caps w:val="0"/>
          <w:snapToGrid w:val="0"/>
          <w:sz w:val="28"/>
        </w:rPr>
        <w:fldChar w:fldCharType="separate"/>
      </w:r>
      <w:r>
        <w:rPr>
          <w:rFonts w:hint="eastAsia" w:ascii="Times New Roman" w:hAnsi="Times New Roman" w:eastAsia="黑体" w:cs="Times New Roman"/>
          <w:b/>
          <w:bCs/>
          <w:caps w:val="0"/>
          <w:snapToGrid w:val="0"/>
          <w:sz w:val="28"/>
          <w:szCs w:val="28"/>
          <w:lang w:val="en-US" w:eastAsia="zh-CN"/>
        </w:rPr>
        <w:t>在学期间主要研究成果</w:t>
      </w:r>
      <w:r>
        <w:rPr>
          <w:rFonts w:ascii="Times New Roman" w:hAnsi="Times New Roman" w:eastAsia="黑体"/>
          <w:b/>
          <w:sz w:val="28"/>
        </w:rPr>
        <w:tab/>
      </w:r>
      <w:r>
        <w:rPr>
          <w:rFonts w:hint="eastAsia" w:eastAsia="黑体"/>
          <w:b/>
          <w:sz w:val="28"/>
          <w:lang w:val="en-US" w:eastAsia="zh-CN"/>
        </w:rPr>
        <w:t>4</w:t>
      </w:r>
      <w:r>
        <w:rPr>
          <w:rFonts w:ascii="Times New Roman" w:hAnsi="Times New Roman" w:eastAsia="黑体"/>
          <w:b/>
          <w:caps w:val="0"/>
          <w:snapToGrid w:val="0"/>
          <w:sz w:val="28"/>
        </w:rPr>
        <w:fldChar w:fldCharType="end"/>
      </w:r>
      <w:r>
        <w:rPr>
          <w:rFonts w:hint="eastAsia" w:eastAsia="黑体"/>
          <w:b/>
          <w:caps w:val="0"/>
          <w:snapToGrid w:val="0"/>
          <w:sz w:val="28"/>
          <w:lang w:val="en-US" w:eastAsia="zh-CN"/>
        </w:rPr>
        <w:t>4</w:t>
      </w:r>
    </w:p>
    <w:p w14:paraId="763F5424">
      <w:pPr>
        <w:keepNext w:val="0"/>
        <w:keepLines w:val="0"/>
        <w:pageBreakBefore w:val="0"/>
        <w:widowControl w:val="0"/>
        <w:numPr>
          <w:ilvl w:val="0"/>
          <w:numId w:val="0"/>
        </w:numPr>
        <w:tabs>
          <w:tab w:val="right" w:leader="dot" w:pos="8190"/>
        </w:tabs>
        <w:kinsoku/>
        <w:wordWrap/>
        <w:overflowPunct/>
        <w:topLinePunct w:val="0"/>
        <w:autoSpaceDE/>
        <w:autoSpaceDN/>
        <w:bidi w:val="0"/>
        <w:adjustRightInd/>
        <w:snapToGrid/>
        <w:spacing w:line="500" w:lineRule="exact"/>
        <w:ind w:right="139" w:rightChars="66"/>
        <w:textAlignment w:val="auto"/>
        <w:rPr>
          <w:rFonts w:hint="eastAsia" w:ascii="黑体" w:hAnsi="黑体" w:eastAsia="黑体" w:cs="黑体"/>
          <w:b/>
          <w:sz w:val="28"/>
          <w:szCs w:val="28"/>
          <w:lang w:val="en-US" w:eastAsia="zh-CN"/>
        </w:rPr>
      </w:pPr>
      <w:r>
        <w:rPr>
          <w:rFonts w:hint="eastAsia" w:ascii="黑体" w:hAnsi="黑体" w:eastAsia="黑体" w:cs="黑体"/>
          <w:b/>
          <w:sz w:val="28"/>
          <w:szCs w:val="28"/>
        </w:rPr>
        <w:t>附</w:t>
      </w:r>
      <w:r>
        <w:rPr>
          <w:rFonts w:hint="eastAsia" w:ascii="黑体" w:hAnsi="黑体" w:eastAsia="黑体" w:cs="黑体"/>
          <w:b/>
          <w:sz w:val="28"/>
          <w:szCs w:val="28"/>
          <w:lang w:val="en-US" w:eastAsia="zh-CN"/>
        </w:rPr>
        <w:t xml:space="preserve">  </w:t>
      </w:r>
      <w:r>
        <w:rPr>
          <w:rFonts w:hint="eastAsia" w:ascii="黑体" w:hAnsi="黑体" w:eastAsia="黑体" w:cs="黑体"/>
          <w:b/>
          <w:sz w:val="28"/>
          <w:szCs w:val="28"/>
        </w:rPr>
        <w:t>录</w:t>
      </w:r>
      <w:r>
        <w:rPr>
          <w:rFonts w:hint="eastAsia" w:ascii="黑体" w:hAnsi="黑体" w:eastAsia="黑体" w:cs="黑体"/>
          <w:b/>
          <w:color w:val="auto"/>
          <w:sz w:val="28"/>
          <w:szCs w:val="28"/>
        </w:rPr>
        <w:t>（此项有需要的添加，无需要可不写）</w:t>
      </w:r>
      <w:r>
        <w:rPr>
          <w:rFonts w:hint="eastAsia" w:ascii="黑体" w:hAnsi="黑体" w:eastAsia="黑体" w:cs="黑体"/>
          <w:b/>
          <w:sz w:val="28"/>
          <w:szCs w:val="28"/>
        </w:rPr>
        <w:tab/>
      </w:r>
      <w:r>
        <w:rPr>
          <w:rFonts w:hint="eastAsia" w:ascii="黑体" w:hAnsi="黑体" w:eastAsia="黑体" w:cs="黑体"/>
          <w:b/>
          <w:sz w:val="28"/>
          <w:szCs w:val="28"/>
          <w:lang w:val="en-US" w:eastAsia="zh-CN"/>
        </w:rPr>
        <w:t>45</w:t>
      </w:r>
    </w:p>
    <w:p w14:paraId="73F16E9B">
      <w:pPr>
        <w:keepNext w:val="0"/>
        <w:keepLines w:val="0"/>
        <w:pageBreakBefore w:val="0"/>
        <w:widowControl w:val="0"/>
        <w:numPr>
          <w:ilvl w:val="0"/>
          <w:numId w:val="0"/>
        </w:numPr>
        <w:tabs>
          <w:tab w:val="right" w:leader="dot" w:pos="8190"/>
        </w:tabs>
        <w:kinsoku/>
        <w:wordWrap/>
        <w:overflowPunct/>
        <w:topLinePunct w:val="0"/>
        <w:autoSpaceDE/>
        <w:autoSpaceDN/>
        <w:bidi w:val="0"/>
        <w:adjustRightInd/>
        <w:snapToGrid/>
        <w:spacing w:line="500" w:lineRule="exact"/>
        <w:ind w:right="139" w:rightChars="66"/>
        <w:textAlignment w:val="auto"/>
        <w:rPr>
          <w:rFonts w:hint="default" w:eastAsia="宋体"/>
          <w:b/>
          <w:sz w:val="24"/>
          <w:lang w:val="en-US" w:eastAsia="zh-CN"/>
        </w:rPr>
      </w:pPr>
      <w:r>
        <w:rPr>
          <w:rFonts w:hint="eastAsia" w:ascii="黑体" w:hAnsi="黑体" w:eastAsia="黑体" w:cs="黑体"/>
          <w:b/>
          <w:sz w:val="28"/>
          <w:szCs w:val="28"/>
        </w:rPr>
        <w:t>致</w:t>
      </w:r>
      <w:r>
        <w:rPr>
          <w:rFonts w:hint="eastAsia" w:ascii="黑体" w:hAnsi="黑体" w:eastAsia="黑体" w:cs="黑体"/>
          <w:b/>
          <w:sz w:val="28"/>
          <w:szCs w:val="28"/>
          <w:lang w:val="en-US" w:eastAsia="zh-CN"/>
        </w:rPr>
        <w:t xml:space="preserve">  </w:t>
      </w:r>
      <w:r>
        <w:rPr>
          <w:rFonts w:hint="eastAsia" w:ascii="黑体" w:hAnsi="黑体" w:eastAsia="黑体" w:cs="黑体"/>
          <w:b/>
          <w:sz w:val="28"/>
          <w:szCs w:val="28"/>
        </w:rPr>
        <w:t>谢</w:t>
      </w:r>
      <w:r>
        <w:rPr>
          <w:rFonts w:hint="eastAsia" w:ascii="黑体" w:hAnsi="黑体" w:eastAsia="黑体" w:cs="黑体"/>
          <w:b/>
          <w:sz w:val="28"/>
          <w:szCs w:val="28"/>
        </w:rPr>
        <w:tab/>
      </w:r>
      <w:r>
        <w:rPr>
          <w:rFonts w:hint="eastAsia"/>
          <w:b/>
          <w:sz w:val="24"/>
          <w:lang w:val="en-US" w:eastAsia="zh-CN"/>
        </w:rPr>
        <w:t>47</w:t>
      </w:r>
    </w:p>
    <w:p w14:paraId="5BC10723">
      <w:pPr>
        <w:tabs>
          <w:tab w:val="right" w:leader="dot" w:pos="8190"/>
        </w:tabs>
        <w:snapToGrid/>
        <w:spacing w:beforeLines="-2147483648" w:afterLines="-2147483648"/>
        <w:jc w:val="left"/>
        <w:outlineLvl w:val="9"/>
        <w:rPr>
          <w:rFonts w:hint="eastAsia" w:eastAsia="黑体"/>
          <w:sz w:val="32"/>
          <w:szCs w:val="32"/>
        </w:rPr>
      </w:pPr>
      <w:r>
        <w:rPr>
          <w:rFonts w:hint="eastAsia" w:eastAsia="黑体"/>
          <w:sz w:val="32"/>
          <w:szCs w:val="32"/>
        </w:rPr>
        <w:br w:type="page"/>
      </w:r>
    </w:p>
    <w:p w14:paraId="3CDF87E6">
      <w:pPr>
        <w:tabs>
          <w:tab w:val="right" w:leader="dot" w:pos="8190"/>
        </w:tabs>
        <w:snapToGrid w:val="0"/>
        <w:spacing w:beforeLines="50" w:afterLines="50"/>
        <w:jc w:val="center"/>
        <w:outlineLvl w:val="1"/>
        <w:rPr>
          <w:rFonts w:hint="eastAsia" w:eastAsia="黑体"/>
          <w:sz w:val="32"/>
          <w:szCs w:val="32"/>
        </w:rPr>
        <w:sectPr>
          <w:headerReference r:id="rId10" w:type="default"/>
          <w:footerReference r:id="rId11" w:type="default"/>
          <w:pgSz w:w="11906" w:h="16838"/>
          <w:pgMar w:top="2268" w:right="1800" w:bottom="161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E7CC24E">
      <w:pPr>
        <w:snapToGrid w:val="0"/>
        <w:spacing w:beforeLines="50" w:afterLines="50"/>
        <w:jc w:val="center"/>
        <w:outlineLvl w:val="1"/>
        <w:rPr>
          <w:rFonts w:eastAsia="黑体"/>
          <w:sz w:val="32"/>
          <w:szCs w:val="32"/>
        </w:rPr>
      </w:pPr>
      <w:r>
        <w:rPr>
          <w:rFonts w:hint="eastAsia" w:eastAsia="黑体"/>
          <w:sz w:val="32"/>
          <w:szCs w:val="32"/>
        </w:rPr>
        <w:t>主要英文缩略词表</w:t>
      </w:r>
      <w:bookmarkEnd w:id="24"/>
      <w:bookmarkEnd w:id="25"/>
    </w:p>
    <w:p w14:paraId="75F0A2E1">
      <w:pPr>
        <w:snapToGrid w:val="0"/>
        <w:spacing w:beforeLines="50" w:afterLines="50"/>
        <w:ind w:firstLine="2720" w:firstLineChars="850"/>
        <w:rPr>
          <w:rFonts w:eastAsia="黑体"/>
          <w:sz w:val="32"/>
        </w:rPr>
      </w:pPr>
    </w:p>
    <w:tbl>
      <w:tblPr>
        <w:tblStyle w:val="10"/>
        <w:tblW w:w="4998"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61"/>
        <w:gridCol w:w="3664"/>
        <w:gridCol w:w="3394"/>
      </w:tblGrid>
      <w:tr w14:paraId="3D3CD97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7" w:type="pct"/>
            <w:tcBorders>
              <w:top w:val="single" w:color="000000" w:sz="12" w:space="0"/>
              <w:bottom w:val="single" w:color="auto" w:sz="4" w:space="0"/>
            </w:tcBorders>
            <w:noWrap w:val="0"/>
            <w:vAlign w:val="center"/>
          </w:tcPr>
          <w:p w14:paraId="098C71BB">
            <w:pPr>
              <w:snapToGrid w:val="0"/>
              <w:jc w:val="center"/>
              <w:rPr>
                <w:rFonts w:eastAsia="黑体"/>
                <w:sz w:val="24"/>
              </w:rPr>
            </w:pPr>
            <w:r>
              <w:rPr>
                <w:rFonts w:hint="eastAsia" w:eastAsia="黑体"/>
                <w:sz w:val="24"/>
              </w:rPr>
              <w:t>英文缩写</w:t>
            </w:r>
          </w:p>
        </w:tc>
        <w:tc>
          <w:tcPr>
            <w:tcW w:w="2150" w:type="pct"/>
            <w:tcBorders>
              <w:top w:val="single" w:color="000000" w:sz="12" w:space="0"/>
              <w:bottom w:val="single" w:color="auto" w:sz="4" w:space="0"/>
            </w:tcBorders>
            <w:noWrap w:val="0"/>
            <w:vAlign w:val="center"/>
          </w:tcPr>
          <w:p w14:paraId="4B1AE8CF">
            <w:pPr>
              <w:snapToGrid w:val="0"/>
              <w:jc w:val="center"/>
              <w:rPr>
                <w:rFonts w:eastAsia="黑体"/>
                <w:sz w:val="24"/>
              </w:rPr>
            </w:pPr>
            <w:r>
              <w:rPr>
                <w:rFonts w:hint="eastAsia" w:eastAsia="黑体"/>
                <w:sz w:val="24"/>
              </w:rPr>
              <w:t>英文全称</w:t>
            </w:r>
          </w:p>
        </w:tc>
        <w:tc>
          <w:tcPr>
            <w:tcW w:w="1991" w:type="pct"/>
            <w:tcBorders>
              <w:top w:val="single" w:color="000000" w:sz="12" w:space="0"/>
              <w:bottom w:val="single" w:color="auto" w:sz="4" w:space="0"/>
            </w:tcBorders>
            <w:noWrap w:val="0"/>
            <w:vAlign w:val="center"/>
          </w:tcPr>
          <w:p w14:paraId="40F59013">
            <w:pPr>
              <w:snapToGrid w:val="0"/>
              <w:jc w:val="center"/>
              <w:rPr>
                <w:rFonts w:eastAsia="黑体"/>
                <w:sz w:val="24"/>
              </w:rPr>
            </w:pPr>
            <w:r>
              <w:rPr>
                <w:rFonts w:hint="eastAsia" w:eastAsia="黑体"/>
                <w:sz w:val="24"/>
              </w:rPr>
              <w:t>中文译名</w:t>
            </w:r>
          </w:p>
        </w:tc>
      </w:tr>
      <w:tr w14:paraId="573BC9E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7" w:type="pct"/>
            <w:tcBorders>
              <w:top w:val="single" w:color="auto" w:sz="4" w:space="0"/>
            </w:tcBorders>
            <w:noWrap w:val="0"/>
            <w:vAlign w:val="center"/>
          </w:tcPr>
          <w:p w14:paraId="171950F9">
            <w:pPr>
              <w:snapToGrid w:val="0"/>
              <w:ind w:firstLine="199" w:firstLineChars="83"/>
              <w:jc w:val="left"/>
              <w:rPr>
                <w:rFonts w:eastAsia="黑体"/>
                <w:sz w:val="24"/>
              </w:rPr>
            </w:pPr>
            <w:r>
              <w:rPr>
                <w:rFonts w:eastAsia="黑体"/>
                <w:sz w:val="24"/>
              </w:rPr>
              <w:t>sEHi</w:t>
            </w:r>
          </w:p>
        </w:tc>
        <w:tc>
          <w:tcPr>
            <w:tcW w:w="2150" w:type="pct"/>
            <w:tcBorders>
              <w:top w:val="single" w:color="auto" w:sz="4" w:space="0"/>
            </w:tcBorders>
            <w:noWrap w:val="0"/>
            <w:vAlign w:val="center"/>
          </w:tcPr>
          <w:p w14:paraId="63EA7AD9">
            <w:pPr>
              <w:snapToGrid w:val="0"/>
              <w:ind w:left="174" w:leftChars="83"/>
              <w:jc w:val="left"/>
              <w:rPr>
                <w:rFonts w:eastAsia="黑体"/>
                <w:sz w:val="24"/>
              </w:rPr>
            </w:pPr>
            <w:r>
              <w:rPr>
                <w:rFonts w:hint="eastAsia" w:eastAsia="黑体"/>
                <w:sz w:val="24"/>
              </w:rPr>
              <w:t>S</w:t>
            </w:r>
            <w:r>
              <w:rPr>
                <w:rFonts w:eastAsia="黑体"/>
                <w:sz w:val="24"/>
              </w:rPr>
              <w:t>oluble epoxide hydrolase inhibitor</w:t>
            </w:r>
          </w:p>
        </w:tc>
        <w:tc>
          <w:tcPr>
            <w:tcW w:w="1991" w:type="pct"/>
            <w:tcBorders>
              <w:top w:val="single" w:color="auto" w:sz="4" w:space="0"/>
            </w:tcBorders>
            <w:noWrap w:val="0"/>
            <w:vAlign w:val="center"/>
          </w:tcPr>
          <w:p w14:paraId="0617845F">
            <w:pPr>
              <w:snapToGrid w:val="0"/>
              <w:ind w:left="34" w:leftChars="16" w:firstLine="141" w:firstLineChars="59"/>
              <w:jc w:val="left"/>
              <w:rPr>
                <w:rFonts w:ascii="宋体" w:hAnsi="宋体"/>
                <w:sz w:val="24"/>
              </w:rPr>
            </w:pPr>
            <w:r>
              <w:rPr>
                <w:rFonts w:hint="eastAsia" w:ascii="宋体" w:hAnsi="宋体"/>
                <w:sz w:val="24"/>
              </w:rPr>
              <w:t>可溶性环氧化物水解酶抑制剂</w:t>
            </w:r>
          </w:p>
        </w:tc>
      </w:tr>
      <w:tr w14:paraId="25AB818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7" w:type="pct"/>
            <w:noWrap w:val="0"/>
            <w:vAlign w:val="center"/>
          </w:tcPr>
          <w:p w14:paraId="3C10C18F">
            <w:pPr>
              <w:snapToGrid w:val="0"/>
              <w:ind w:firstLine="199" w:firstLineChars="83"/>
              <w:jc w:val="left"/>
              <w:rPr>
                <w:rFonts w:eastAsia="黑体"/>
                <w:sz w:val="24"/>
              </w:rPr>
            </w:pPr>
            <w:r>
              <w:rPr>
                <w:rFonts w:hint="eastAsia" w:eastAsia="黑体"/>
                <w:sz w:val="24"/>
              </w:rPr>
              <w:t>sEH</w:t>
            </w:r>
          </w:p>
        </w:tc>
        <w:tc>
          <w:tcPr>
            <w:tcW w:w="2150" w:type="pct"/>
            <w:noWrap w:val="0"/>
            <w:vAlign w:val="center"/>
          </w:tcPr>
          <w:p w14:paraId="62CD6DD4">
            <w:pPr>
              <w:snapToGrid w:val="0"/>
              <w:ind w:left="174" w:leftChars="83"/>
              <w:jc w:val="left"/>
              <w:rPr>
                <w:rFonts w:eastAsia="黑体"/>
                <w:sz w:val="24"/>
              </w:rPr>
            </w:pPr>
            <w:r>
              <w:rPr>
                <w:rFonts w:hint="eastAsia" w:eastAsia="黑体"/>
                <w:sz w:val="24"/>
              </w:rPr>
              <w:t>S</w:t>
            </w:r>
            <w:r>
              <w:rPr>
                <w:rFonts w:eastAsia="黑体"/>
                <w:sz w:val="24"/>
              </w:rPr>
              <w:t>oluble epoxide hydrolase</w:t>
            </w:r>
          </w:p>
        </w:tc>
        <w:tc>
          <w:tcPr>
            <w:tcW w:w="1991" w:type="pct"/>
            <w:noWrap w:val="0"/>
            <w:vAlign w:val="center"/>
          </w:tcPr>
          <w:p w14:paraId="4E7FEC10">
            <w:pPr>
              <w:snapToGrid w:val="0"/>
              <w:ind w:firstLine="175" w:firstLineChars="73"/>
              <w:jc w:val="left"/>
              <w:rPr>
                <w:rFonts w:ascii="宋体" w:hAnsi="宋体"/>
                <w:sz w:val="24"/>
              </w:rPr>
            </w:pPr>
            <w:r>
              <w:rPr>
                <w:rFonts w:hint="eastAsia" w:ascii="宋体" w:hAnsi="宋体"/>
                <w:sz w:val="24"/>
              </w:rPr>
              <w:t>可溶性环氧化物水解酶</w:t>
            </w:r>
          </w:p>
        </w:tc>
      </w:tr>
      <w:tr w14:paraId="1EB0997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7" w:type="pct"/>
            <w:noWrap w:val="0"/>
            <w:vAlign w:val="center"/>
          </w:tcPr>
          <w:p w14:paraId="00FCA191">
            <w:pPr>
              <w:snapToGrid w:val="0"/>
              <w:ind w:firstLine="199" w:firstLineChars="83"/>
              <w:jc w:val="left"/>
              <w:rPr>
                <w:rFonts w:eastAsia="黑体"/>
                <w:sz w:val="24"/>
              </w:rPr>
            </w:pPr>
            <w:r>
              <w:rPr>
                <w:rFonts w:hint="eastAsia" w:eastAsia="黑体"/>
                <w:sz w:val="24"/>
              </w:rPr>
              <w:t>EET</w:t>
            </w:r>
          </w:p>
        </w:tc>
        <w:tc>
          <w:tcPr>
            <w:tcW w:w="2150" w:type="pct"/>
            <w:noWrap w:val="0"/>
            <w:vAlign w:val="center"/>
          </w:tcPr>
          <w:p w14:paraId="6F7B047C">
            <w:pPr>
              <w:snapToGrid w:val="0"/>
              <w:ind w:left="172" w:leftChars="82" w:firstLine="2"/>
              <w:jc w:val="left"/>
              <w:rPr>
                <w:rFonts w:eastAsia="黑体"/>
                <w:sz w:val="24"/>
              </w:rPr>
            </w:pPr>
            <w:r>
              <w:rPr>
                <w:rFonts w:hint="eastAsia"/>
                <w:kern w:val="0"/>
                <w:sz w:val="24"/>
              </w:rPr>
              <w:t>E</w:t>
            </w:r>
            <w:r>
              <w:rPr>
                <w:kern w:val="0"/>
                <w:sz w:val="24"/>
              </w:rPr>
              <w:t>poxyeicosatrienoic acids</w:t>
            </w:r>
          </w:p>
        </w:tc>
        <w:tc>
          <w:tcPr>
            <w:tcW w:w="1991" w:type="pct"/>
            <w:noWrap w:val="0"/>
            <w:vAlign w:val="center"/>
          </w:tcPr>
          <w:p w14:paraId="26A8AB49">
            <w:pPr>
              <w:snapToGrid w:val="0"/>
              <w:ind w:firstLine="175" w:firstLineChars="73"/>
              <w:jc w:val="left"/>
              <w:rPr>
                <w:rFonts w:ascii="宋体" w:hAnsi="宋体"/>
                <w:sz w:val="24"/>
              </w:rPr>
            </w:pPr>
            <w:r>
              <w:rPr>
                <w:rFonts w:hint="eastAsia" w:ascii="宋体" w:cs="宋体"/>
                <w:kern w:val="0"/>
                <w:sz w:val="24"/>
              </w:rPr>
              <w:t>环氧二十碳三烯酸</w:t>
            </w:r>
          </w:p>
        </w:tc>
      </w:tr>
      <w:tr w14:paraId="71E0327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7" w:type="pct"/>
            <w:noWrap w:val="0"/>
            <w:vAlign w:val="center"/>
          </w:tcPr>
          <w:p w14:paraId="5E755803">
            <w:pPr>
              <w:snapToGrid w:val="0"/>
              <w:ind w:firstLine="199" w:firstLineChars="83"/>
              <w:jc w:val="left"/>
              <w:rPr>
                <w:rFonts w:eastAsia="黑体"/>
                <w:sz w:val="24"/>
              </w:rPr>
            </w:pPr>
            <w:r>
              <w:rPr>
                <w:rFonts w:hint="eastAsia" w:eastAsia="黑体"/>
                <w:sz w:val="24"/>
              </w:rPr>
              <w:t>CYP450</w:t>
            </w:r>
          </w:p>
        </w:tc>
        <w:tc>
          <w:tcPr>
            <w:tcW w:w="2150" w:type="pct"/>
            <w:noWrap w:val="0"/>
            <w:vAlign w:val="center"/>
          </w:tcPr>
          <w:p w14:paraId="62E53E92">
            <w:pPr>
              <w:snapToGrid w:val="0"/>
              <w:ind w:left="174" w:leftChars="83"/>
              <w:jc w:val="left"/>
              <w:rPr>
                <w:rFonts w:eastAsia="黑体"/>
                <w:sz w:val="24"/>
              </w:rPr>
            </w:pPr>
            <w:r>
              <w:rPr>
                <w:rFonts w:hint="eastAsia" w:eastAsia="黑体"/>
                <w:sz w:val="24"/>
              </w:rPr>
              <w:t>Cytochrome P450</w:t>
            </w:r>
          </w:p>
        </w:tc>
        <w:tc>
          <w:tcPr>
            <w:tcW w:w="1991" w:type="pct"/>
            <w:noWrap w:val="0"/>
            <w:vAlign w:val="center"/>
          </w:tcPr>
          <w:p w14:paraId="2ECE5393">
            <w:pPr>
              <w:snapToGrid w:val="0"/>
              <w:ind w:firstLine="175" w:firstLineChars="73"/>
              <w:jc w:val="left"/>
              <w:rPr>
                <w:rFonts w:ascii="宋体" w:hAnsi="宋体"/>
                <w:sz w:val="24"/>
              </w:rPr>
            </w:pPr>
            <w:r>
              <w:rPr>
                <w:rFonts w:hint="eastAsia" w:ascii="宋体" w:hAnsi="宋体"/>
                <w:sz w:val="24"/>
              </w:rPr>
              <w:t>细胞色素</w:t>
            </w:r>
            <w:r>
              <w:rPr>
                <w:sz w:val="24"/>
              </w:rPr>
              <w:t>P450</w:t>
            </w:r>
          </w:p>
        </w:tc>
      </w:tr>
      <w:tr w14:paraId="336D20B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7" w:type="pct"/>
            <w:noWrap w:val="0"/>
            <w:vAlign w:val="center"/>
          </w:tcPr>
          <w:p w14:paraId="670A97CD">
            <w:pPr>
              <w:snapToGrid w:val="0"/>
              <w:ind w:firstLine="199" w:firstLineChars="83"/>
              <w:jc w:val="left"/>
              <w:rPr>
                <w:rFonts w:eastAsia="黑体"/>
                <w:sz w:val="24"/>
              </w:rPr>
            </w:pPr>
            <w:r>
              <w:rPr>
                <w:rFonts w:hint="eastAsia" w:eastAsia="黑体"/>
                <w:sz w:val="24"/>
              </w:rPr>
              <w:t>DHET</w:t>
            </w:r>
          </w:p>
        </w:tc>
        <w:tc>
          <w:tcPr>
            <w:tcW w:w="2150" w:type="pct"/>
            <w:noWrap w:val="0"/>
            <w:vAlign w:val="center"/>
          </w:tcPr>
          <w:p w14:paraId="2D3738D4">
            <w:pPr>
              <w:snapToGrid w:val="0"/>
              <w:ind w:firstLine="172" w:firstLineChars="72"/>
              <w:jc w:val="left"/>
              <w:rPr>
                <w:rFonts w:eastAsia="黑体"/>
                <w:sz w:val="24"/>
              </w:rPr>
            </w:pPr>
            <w:r>
              <w:rPr>
                <w:rFonts w:hint="eastAsia" w:eastAsia="黑体"/>
                <w:sz w:val="24"/>
              </w:rPr>
              <w:t>Dihydroxyeicosatrienoic acids</w:t>
            </w:r>
          </w:p>
        </w:tc>
        <w:tc>
          <w:tcPr>
            <w:tcW w:w="1991" w:type="pct"/>
            <w:noWrap w:val="0"/>
            <w:vAlign w:val="center"/>
          </w:tcPr>
          <w:p w14:paraId="1444B337">
            <w:pPr>
              <w:snapToGrid w:val="0"/>
              <w:ind w:firstLine="175" w:firstLineChars="73"/>
              <w:jc w:val="left"/>
              <w:rPr>
                <w:rFonts w:ascii="宋体" w:hAnsi="宋体"/>
                <w:sz w:val="24"/>
              </w:rPr>
            </w:pPr>
            <w:r>
              <w:rPr>
                <w:rFonts w:hint="eastAsia" w:ascii="宋体" w:hAnsi="宋体"/>
                <w:sz w:val="24"/>
              </w:rPr>
              <w:t>二羟基-二十碳三烯酸</w:t>
            </w:r>
          </w:p>
        </w:tc>
      </w:tr>
      <w:tr w14:paraId="0B983C0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7" w:type="pct"/>
            <w:noWrap w:val="0"/>
            <w:vAlign w:val="center"/>
          </w:tcPr>
          <w:p w14:paraId="40066688">
            <w:pPr>
              <w:snapToGrid w:val="0"/>
              <w:ind w:firstLine="199" w:firstLineChars="83"/>
              <w:jc w:val="left"/>
              <w:rPr>
                <w:rFonts w:eastAsia="黑体"/>
                <w:sz w:val="24"/>
              </w:rPr>
            </w:pPr>
            <w:r>
              <w:rPr>
                <w:rFonts w:hint="eastAsia" w:eastAsia="黑体"/>
                <w:sz w:val="24"/>
              </w:rPr>
              <w:t>EPC</w:t>
            </w:r>
          </w:p>
        </w:tc>
        <w:tc>
          <w:tcPr>
            <w:tcW w:w="2150" w:type="pct"/>
            <w:noWrap w:val="0"/>
            <w:vAlign w:val="center"/>
          </w:tcPr>
          <w:p w14:paraId="74561F9D">
            <w:pPr>
              <w:snapToGrid w:val="0"/>
              <w:ind w:firstLine="172" w:firstLineChars="72"/>
              <w:jc w:val="left"/>
              <w:rPr>
                <w:rFonts w:eastAsia="黑体"/>
                <w:sz w:val="24"/>
              </w:rPr>
            </w:pPr>
            <w:r>
              <w:rPr>
                <w:rFonts w:hint="eastAsia" w:eastAsia="黑体"/>
                <w:sz w:val="24"/>
              </w:rPr>
              <w:t>Endothelial progenitor cell</w:t>
            </w:r>
          </w:p>
        </w:tc>
        <w:tc>
          <w:tcPr>
            <w:tcW w:w="1991" w:type="pct"/>
            <w:noWrap w:val="0"/>
            <w:vAlign w:val="center"/>
          </w:tcPr>
          <w:p w14:paraId="3E43CE02">
            <w:pPr>
              <w:snapToGrid w:val="0"/>
              <w:ind w:firstLine="175" w:firstLineChars="73"/>
              <w:jc w:val="left"/>
              <w:rPr>
                <w:rFonts w:ascii="宋体" w:hAnsi="宋体"/>
                <w:sz w:val="24"/>
              </w:rPr>
            </w:pPr>
            <w:r>
              <w:rPr>
                <w:rFonts w:hint="eastAsia" w:ascii="宋体" w:hAnsi="宋体"/>
                <w:sz w:val="24"/>
              </w:rPr>
              <w:t>内皮祖细胞</w:t>
            </w:r>
          </w:p>
        </w:tc>
      </w:tr>
      <w:tr w14:paraId="76A45D4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857" w:type="pct"/>
            <w:noWrap w:val="0"/>
            <w:vAlign w:val="center"/>
          </w:tcPr>
          <w:p w14:paraId="71CEC177">
            <w:pPr>
              <w:snapToGrid w:val="0"/>
              <w:ind w:firstLine="199" w:firstLineChars="83"/>
              <w:jc w:val="left"/>
              <w:rPr>
                <w:rFonts w:eastAsia="黑体"/>
                <w:sz w:val="24"/>
              </w:rPr>
            </w:pPr>
            <w:r>
              <w:rPr>
                <w:rFonts w:hint="eastAsia" w:eastAsia="黑体"/>
                <w:sz w:val="24"/>
              </w:rPr>
              <w:t>CS</w:t>
            </w:r>
          </w:p>
        </w:tc>
        <w:tc>
          <w:tcPr>
            <w:tcW w:w="2150" w:type="pct"/>
            <w:noWrap w:val="0"/>
            <w:vAlign w:val="center"/>
          </w:tcPr>
          <w:p w14:paraId="1FD29AC2">
            <w:pPr>
              <w:snapToGrid w:val="0"/>
              <w:ind w:firstLine="172" w:firstLineChars="72"/>
              <w:jc w:val="left"/>
              <w:rPr>
                <w:rFonts w:eastAsia="黑体"/>
                <w:sz w:val="24"/>
              </w:rPr>
            </w:pPr>
            <w:r>
              <w:rPr>
                <w:rFonts w:hint="eastAsia" w:eastAsia="黑体"/>
                <w:sz w:val="24"/>
              </w:rPr>
              <w:t>C</w:t>
            </w:r>
            <w:r>
              <w:rPr>
                <w:rFonts w:eastAsia="黑体"/>
                <w:sz w:val="24"/>
              </w:rPr>
              <w:t>arotid stenosis</w:t>
            </w:r>
          </w:p>
        </w:tc>
        <w:tc>
          <w:tcPr>
            <w:tcW w:w="1991" w:type="pct"/>
            <w:noWrap w:val="0"/>
            <w:vAlign w:val="center"/>
          </w:tcPr>
          <w:p w14:paraId="51CE3454">
            <w:pPr>
              <w:snapToGrid w:val="0"/>
              <w:ind w:firstLine="175" w:firstLineChars="73"/>
              <w:jc w:val="left"/>
              <w:rPr>
                <w:rFonts w:ascii="宋体" w:hAnsi="宋体"/>
                <w:sz w:val="24"/>
              </w:rPr>
            </w:pPr>
            <w:r>
              <w:rPr>
                <w:rFonts w:hint="eastAsia" w:ascii="宋体" w:hAnsi="宋体"/>
                <w:sz w:val="24"/>
              </w:rPr>
              <w:t>颈动脉狭窄</w:t>
            </w:r>
          </w:p>
        </w:tc>
      </w:tr>
    </w:tbl>
    <w:p w14:paraId="273B89D7">
      <w:pPr>
        <w:pStyle w:val="5"/>
        <w:spacing w:line="360" w:lineRule="auto"/>
        <w:rPr>
          <w:color w:val="FF0000"/>
          <w:sz w:val="24"/>
        </w:rPr>
      </w:pPr>
    </w:p>
    <w:p w14:paraId="6AE4E69B">
      <w:pPr>
        <w:pStyle w:val="5"/>
        <w:spacing w:line="360" w:lineRule="auto"/>
        <w:ind w:firstLine="480" w:firstLineChars="200"/>
        <w:rPr>
          <w:rFonts w:hint="eastAsia"/>
          <w:color w:val="FF0000"/>
          <w:sz w:val="24"/>
        </w:rPr>
      </w:pPr>
      <w:r>
        <w:rPr>
          <w:rFonts w:hint="eastAsia"/>
          <w:color w:val="FF0000"/>
          <w:sz w:val="24"/>
        </w:rPr>
        <w:t>注：表格行高设定为固定值1厘米；表头小四黑体居中对齐；表格中文内容小四宋体，英文内容Times New Roman字体，左对齐。若表格内容仅余一行跨页，可根据美观酌情调整行高，使表格全部内容位于一页。</w:t>
      </w:r>
    </w:p>
    <w:p w14:paraId="2C211261">
      <w:r>
        <w:br w:type="page"/>
      </w:r>
    </w:p>
    <w:p w14:paraId="585ED380">
      <w:pPr>
        <w:spacing w:line="480" w:lineRule="auto"/>
        <w:jc w:val="center"/>
        <w:outlineLvl w:val="1"/>
        <w:rPr>
          <w:rFonts w:eastAsia="黑体"/>
          <w:sz w:val="30"/>
          <w:szCs w:val="30"/>
        </w:rPr>
      </w:pPr>
      <w:r>
        <w:rPr>
          <w:rFonts w:hint="eastAsia" w:ascii="黑体" w:hAnsi="黑体" w:eastAsia="黑体" w:cs="黑体"/>
          <w:b/>
          <w:bCs/>
          <w:sz w:val="32"/>
          <w:szCs w:val="32"/>
        </w:rPr>
        <w:t>正文格式</w:t>
      </w:r>
    </w:p>
    <w:p w14:paraId="5CA3DC61">
      <w:pPr>
        <w:spacing w:line="440" w:lineRule="exact"/>
        <w:rPr>
          <w:rFonts w:eastAsia="黑体"/>
          <w:sz w:val="24"/>
        </w:rPr>
      </w:pPr>
      <w:r>
        <w:rPr>
          <w:rFonts w:eastAsia="黑体"/>
          <w:sz w:val="24"/>
        </w:rPr>
        <w:t>一、标题格式</w:t>
      </w:r>
    </w:p>
    <w:p w14:paraId="7E60EFDA">
      <w:pPr>
        <w:pStyle w:val="5"/>
        <w:spacing w:line="440" w:lineRule="exact"/>
        <w:ind w:firstLine="480" w:firstLineChars="200"/>
        <w:rPr>
          <w:rFonts w:ascii="Times New Roman" w:hAnsi="Times New Roman" w:cs="Times New Roman"/>
          <w:sz w:val="24"/>
          <w:szCs w:val="24"/>
        </w:rPr>
      </w:pPr>
      <w:r>
        <w:rPr>
          <w:rFonts w:hint="eastAsia" w:ascii="Times New Roman" w:hAnsi="Times New Roman" w:cs="Times New Roman"/>
          <w:color w:val="FF0000"/>
          <w:sz w:val="24"/>
          <w:szCs w:val="24"/>
        </w:rPr>
        <w:t>大标题“一、二、三……”，黑体三号，居左，</w:t>
      </w:r>
      <w:r>
        <w:rPr>
          <w:rFonts w:ascii="Times New Roman" w:hAnsi="Times New Roman" w:cs="Times New Roman"/>
          <w:sz w:val="24"/>
          <w:szCs w:val="24"/>
        </w:rPr>
        <w:t>上下隔0.5行（段前段后空0.5行）</w:t>
      </w:r>
      <w:r>
        <w:rPr>
          <w:rFonts w:hint="eastAsia" w:ascii="Times New Roman" w:hAnsi="Times New Roman" w:cs="Times New Roman"/>
          <w:sz w:val="24"/>
          <w:szCs w:val="24"/>
        </w:rPr>
        <w:t>。</w:t>
      </w:r>
    </w:p>
    <w:p w14:paraId="2E1A3C83">
      <w:pPr>
        <w:pStyle w:val="5"/>
        <w:spacing w:line="440" w:lineRule="exact"/>
        <w:ind w:firstLine="480" w:firstLineChars="200"/>
        <w:rPr>
          <w:rFonts w:ascii="Times New Roman" w:hAnsi="Times New Roman" w:cs="Times New Roman"/>
          <w:color w:val="FF0000"/>
          <w:sz w:val="24"/>
          <w:szCs w:val="24"/>
        </w:rPr>
      </w:pPr>
      <w:r>
        <w:rPr>
          <w:rFonts w:hint="eastAsia" w:ascii="Times New Roman" w:hAnsi="Times New Roman" w:cs="Times New Roman"/>
          <w:color w:val="FF0000"/>
          <w:sz w:val="24"/>
          <w:szCs w:val="24"/>
        </w:rPr>
        <w:t>每个大标题下设内容完成后，</w:t>
      </w:r>
      <w:r>
        <w:rPr>
          <w:rFonts w:hint="eastAsia" w:ascii="Times New Roman" w:hAnsi="Times New Roman" w:cs="Times New Roman"/>
          <w:color w:val="FF0000"/>
          <w:sz w:val="24"/>
          <w:szCs w:val="24"/>
          <w:lang w:val="en-US" w:eastAsia="zh-CN"/>
        </w:rPr>
        <w:t>下一个大标题内容应另起一页</w:t>
      </w:r>
      <w:r>
        <w:rPr>
          <w:rFonts w:hint="eastAsia" w:ascii="Times New Roman" w:hAnsi="Times New Roman" w:cs="Times New Roman"/>
          <w:color w:val="FF0000"/>
          <w:sz w:val="24"/>
          <w:szCs w:val="24"/>
        </w:rPr>
        <w:t>。</w:t>
      </w:r>
    </w:p>
    <w:p w14:paraId="16010B3C">
      <w:pPr>
        <w:pStyle w:val="5"/>
        <w:spacing w:line="440" w:lineRule="exact"/>
        <w:ind w:firstLine="480" w:firstLineChars="200"/>
        <w:rPr>
          <w:rFonts w:ascii="Times New Roman" w:hAnsi="Times New Roman" w:cs="Times New Roman"/>
          <w:sz w:val="24"/>
          <w:szCs w:val="24"/>
        </w:rPr>
      </w:pPr>
      <w:r>
        <w:rPr>
          <w:rFonts w:hint="eastAsia" w:ascii="Times New Roman" w:hAnsi="Times New Roman" w:cs="Times New Roman"/>
          <w:color w:val="FF0000"/>
          <w:sz w:val="24"/>
          <w:szCs w:val="24"/>
          <w:lang w:eastAsia="zh-CN"/>
        </w:rPr>
        <w:t>二</w:t>
      </w:r>
      <w:r>
        <w:rPr>
          <w:rFonts w:ascii="Times New Roman" w:hAnsi="Times New Roman" w:cs="Times New Roman"/>
          <w:color w:val="FF0000"/>
          <w:sz w:val="24"/>
          <w:szCs w:val="24"/>
        </w:rPr>
        <w:t>级标题</w:t>
      </w:r>
      <w:r>
        <w:rPr>
          <w:rFonts w:ascii="Times New Roman" w:hAnsi="Times New Roman" w:cs="Times New Roman"/>
          <w:sz w:val="24"/>
          <w:szCs w:val="24"/>
        </w:rPr>
        <w:t>1，2</w:t>
      </w:r>
      <w:r>
        <w:rPr>
          <w:rFonts w:hint="eastAsia" w:ascii="Times New Roman" w:hAnsi="Times New Roman" w:cs="Times New Roman"/>
          <w:sz w:val="24"/>
          <w:szCs w:val="24"/>
        </w:rPr>
        <w:t>，</w:t>
      </w:r>
      <w:r>
        <w:rPr>
          <w:rFonts w:ascii="Times New Roman" w:hAnsi="Times New Roman" w:cs="Times New Roman"/>
          <w:sz w:val="24"/>
          <w:szCs w:val="24"/>
        </w:rPr>
        <w:t>用黑体小3号字，居左，上下隔0.5行（段前段后空0.5行）</w:t>
      </w:r>
      <w:r>
        <w:rPr>
          <w:rFonts w:hint="eastAsia" w:ascii="Times New Roman" w:hAnsi="Times New Roman" w:cs="Times New Roman"/>
          <w:sz w:val="24"/>
          <w:szCs w:val="24"/>
        </w:rPr>
        <w:t>。</w:t>
      </w:r>
    </w:p>
    <w:p w14:paraId="0D6D4D17">
      <w:pPr>
        <w:pStyle w:val="5"/>
        <w:spacing w:line="44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三</w:t>
      </w:r>
      <w:r>
        <w:rPr>
          <w:rFonts w:ascii="Times New Roman" w:hAnsi="Times New Roman" w:cs="Times New Roman"/>
          <w:sz w:val="24"/>
          <w:szCs w:val="24"/>
        </w:rPr>
        <w:t>级标题1.1，2.1</w:t>
      </w:r>
      <w:r>
        <w:rPr>
          <w:rFonts w:hint="eastAsia" w:ascii="Times New Roman" w:hAnsi="Times New Roman" w:cs="Times New Roman"/>
          <w:sz w:val="24"/>
          <w:szCs w:val="24"/>
        </w:rPr>
        <w:t>……</w:t>
      </w:r>
      <w:r>
        <w:rPr>
          <w:rFonts w:ascii="Times New Roman" w:hAnsi="Times New Roman" w:cs="Times New Roman"/>
          <w:sz w:val="24"/>
          <w:szCs w:val="24"/>
        </w:rPr>
        <w:t>用黑体4号，居左，上下隔0.5行（段前后空0.5行）</w:t>
      </w:r>
    </w:p>
    <w:p w14:paraId="7944701E">
      <w:pPr>
        <w:pStyle w:val="5"/>
        <w:spacing w:line="44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四</w:t>
      </w:r>
      <w:r>
        <w:rPr>
          <w:rFonts w:ascii="Times New Roman" w:hAnsi="Times New Roman" w:cs="Times New Roman"/>
          <w:sz w:val="24"/>
          <w:szCs w:val="24"/>
        </w:rPr>
        <w:t>级标题1.1.1，2.1.1</w:t>
      </w:r>
      <w:r>
        <w:rPr>
          <w:rFonts w:hint="eastAsia" w:ascii="Times New Roman" w:hAnsi="Times New Roman" w:cs="Times New Roman"/>
          <w:sz w:val="24"/>
          <w:szCs w:val="24"/>
        </w:rPr>
        <w:t>……</w:t>
      </w:r>
      <w:r>
        <w:rPr>
          <w:rFonts w:ascii="Times New Roman" w:hAnsi="Times New Roman" w:cs="Times New Roman"/>
          <w:sz w:val="24"/>
          <w:szCs w:val="24"/>
        </w:rPr>
        <w:t>用黑体4号，居左，上下隔</w:t>
      </w:r>
      <w:r>
        <w:rPr>
          <w:rFonts w:hint="eastAsia" w:ascii="Times New Roman" w:hAnsi="Times New Roman" w:cs="Times New Roman"/>
          <w:sz w:val="24"/>
          <w:szCs w:val="24"/>
        </w:rPr>
        <w:t>0.5</w:t>
      </w:r>
      <w:r>
        <w:rPr>
          <w:rFonts w:ascii="Times New Roman" w:hAnsi="Times New Roman" w:cs="Times New Roman"/>
          <w:sz w:val="24"/>
          <w:szCs w:val="24"/>
        </w:rPr>
        <w:t>行（段前后空0.5行）</w:t>
      </w:r>
    </w:p>
    <w:p w14:paraId="66694ADB">
      <w:pPr>
        <w:pStyle w:val="5"/>
        <w:spacing w:line="440" w:lineRule="exact"/>
        <w:ind w:firstLine="480" w:firstLineChars="200"/>
        <w:rPr>
          <w:rFonts w:ascii="Times New Roman" w:hAnsi="Times New Roman" w:cs="Times New Roman"/>
          <w:color w:val="FF0000"/>
          <w:sz w:val="24"/>
          <w:szCs w:val="24"/>
        </w:rPr>
      </w:pPr>
      <w:r>
        <w:rPr>
          <w:rFonts w:hint="eastAsia" w:ascii="Times New Roman" w:hAnsi="Times New Roman" w:cs="Times New Roman"/>
          <w:color w:val="FF0000"/>
          <w:sz w:val="24"/>
          <w:szCs w:val="24"/>
        </w:rPr>
        <w:t>注：标题若跨行，行间距用固定值22磅。</w:t>
      </w:r>
    </w:p>
    <w:p w14:paraId="2B4B2167">
      <w:pPr>
        <w:spacing w:line="440" w:lineRule="exact"/>
        <w:rPr>
          <w:rFonts w:eastAsia="黑体"/>
          <w:sz w:val="24"/>
          <w:lang w:val="fr-FR"/>
        </w:rPr>
      </w:pPr>
      <w:r>
        <w:rPr>
          <w:rFonts w:eastAsia="黑体"/>
          <w:b/>
          <w:sz w:val="24"/>
        </w:rPr>
        <w:t>二、正文格式</w:t>
      </w:r>
    </w:p>
    <w:p w14:paraId="2C6C3FA7">
      <w:pPr>
        <w:pStyle w:val="5"/>
        <w:spacing w:line="440" w:lineRule="exact"/>
        <w:ind w:firstLine="480" w:firstLineChars="200"/>
        <w:rPr>
          <w:rFonts w:hint="default" w:ascii="Times New Roman" w:hAnsi="Times New Roman" w:eastAsia="宋体" w:cs="Times New Roman"/>
          <w:sz w:val="24"/>
          <w:szCs w:val="24"/>
          <w:lang w:val="en-US" w:eastAsia="zh-CN"/>
        </w:rPr>
      </w:pPr>
      <w:r>
        <w:rPr>
          <w:rFonts w:ascii="Times New Roman" w:hAnsi="Times New Roman" w:cs="Times New Roman"/>
          <w:sz w:val="24"/>
          <w:szCs w:val="24"/>
        </w:rPr>
        <w:t>内容一律用宋体小四号，</w:t>
      </w:r>
      <w:r>
        <w:rPr>
          <w:rFonts w:hint="eastAsia" w:ascii="Times New Roman" w:hAnsi="Times New Roman" w:cs="Times New Roman"/>
          <w:sz w:val="24"/>
          <w:szCs w:val="24"/>
          <w:highlight w:val="yellow"/>
        </w:rPr>
        <w:t>首行缩进2个中文字符</w:t>
      </w:r>
      <w:r>
        <w:rPr>
          <w:rFonts w:hint="eastAsia" w:ascii="Times New Roman" w:hAnsi="Times New Roman" w:cs="Times New Roman"/>
          <w:sz w:val="24"/>
          <w:szCs w:val="24"/>
        </w:rPr>
        <w:t>，</w:t>
      </w:r>
      <w:r>
        <w:rPr>
          <w:rFonts w:ascii="Times New Roman" w:hAnsi="Times New Roman" w:cs="Times New Roman"/>
          <w:sz w:val="24"/>
          <w:szCs w:val="24"/>
        </w:rPr>
        <w:t>字间距设置为标准字间距，行间距设置为</w:t>
      </w:r>
      <w:r>
        <w:rPr>
          <w:rFonts w:hint="eastAsia" w:ascii="Times New Roman" w:hAnsi="Times New Roman" w:cs="Times New Roman"/>
          <w:sz w:val="24"/>
          <w:szCs w:val="24"/>
        </w:rPr>
        <w:t>固定值</w:t>
      </w:r>
      <w:r>
        <w:rPr>
          <w:rFonts w:ascii="Times New Roman" w:hAnsi="Times New Roman" w:cs="Times New Roman"/>
          <w:sz w:val="24"/>
          <w:szCs w:val="24"/>
        </w:rPr>
        <w:t>22磅</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西文字体统一采用Times New Roman字体。</w:t>
      </w:r>
    </w:p>
    <w:p w14:paraId="1F1B2E67">
      <w:pPr>
        <w:pStyle w:val="5"/>
        <w:spacing w:line="440" w:lineRule="exact"/>
        <w:ind w:firstLine="480" w:firstLineChars="200"/>
        <w:rPr>
          <w:rFonts w:hint="eastAsia"/>
          <w:sz w:val="24"/>
          <w:szCs w:val="24"/>
          <w:lang w:val="en-US" w:eastAsia="zh-CN"/>
        </w:rPr>
      </w:pPr>
      <w:r>
        <w:rPr>
          <w:sz w:val="24"/>
        </w:rPr>
        <w:t>论文中的图、表、公式等，一律用阿拉伯数字分章依序连续编号。其标注形式应便于互相区别，如：图1.1（第一章第一个图）、图2.2（第二章第二个图）；表3.1（第三章第一个表）、表4.2（第四章第二个表）；式2.1（第二章第一个式）、式3.2（第三章第二个式）等。</w:t>
      </w:r>
      <w:r>
        <w:rPr>
          <w:rFonts w:hint="eastAsia"/>
          <w:color w:val="FF0000"/>
          <w:sz w:val="24"/>
        </w:rPr>
        <w:t>图名、表</w:t>
      </w:r>
      <w:r>
        <w:rPr>
          <w:rFonts w:hint="eastAsia"/>
          <w:color w:val="FF0000"/>
          <w:sz w:val="24"/>
          <w:lang w:val="en-US" w:eastAsia="zh-CN"/>
        </w:rPr>
        <w:t>名</w:t>
      </w:r>
      <w:r>
        <w:rPr>
          <w:sz w:val="24"/>
        </w:rPr>
        <w:t>用</w:t>
      </w:r>
      <w:bookmarkStart w:id="26" w:name="OLE_LINK2"/>
      <w:bookmarkStart w:id="27" w:name="OLE_LINK1"/>
      <w:r>
        <w:rPr>
          <w:sz w:val="24"/>
        </w:rPr>
        <w:t>楷体</w:t>
      </w:r>
      <w:r>
        <w:rPr>
          <w:sz w:val="24"/>
          <w:highlight w:val="yellow"/>
        </w:rPr>
        <w:t>小</w:t>
      </w:r>
      <w:r>
        <w:rPr>
          <w:rFonts w:hint="eastAsia"/>
          <w:sz w:val="24"/>
          <w:highlight w:val="yellow"/>
        </w:rPr>
        <w:t>四</w:t>
      </w:r>
      <w:r>
        <w:rPr>
          <w:sz w:val="24"/>
          <w:highlight w:val="yellow"/>
        </w:rPr>
        <w:t>号字</w:t>
      </w:r>
      <w:bookmarkEnd w:id="26"/>
      <w:bookmarkEnd w:id="27"/>
      <w:r>
        <w:rPr>
          <w:rFonts w:hint="eastAsia"/>
          <w:sz w:val="24"/>
        </w:rPr>
        <w:t>，图表中</w:t>
      </w:r>
      <w:r>
        <w:rPr>
          <w:rFonts w:hint="eastAsia"/>
          <w:color w:val="FF0000"/>
          <w:sz w:val="24"/>
        </w:rPr>
        <w:t>内容</w:t>
      </w:r>
      <w:r>
        <w:rPr>
          <w:rFonts w:hint="eastAsia"/>
          <w:sz w:val="24"/>
        </w:rPr>
        <w:t>用楷体</w:t>
      </w:r>
      <w:r>
        <w:rPr>
          <w:rFonts w:hint="eastAsia"/>
          <w:sz w:val="24"/>
          <w:highlight w:val="yellow"/>
        </w:rPr>
        <w:t>五号字</w:t>
      </w:r>
      <w:r>
        <w:rPr>
          <w:rFonts w:hint="eastAsia"/>
          <w:sz w:val="24"/>
        </w:rPr>
        <w:t>，</w:t>
      </w:r>
      <w:r>
        <w:rPr>
          <w:rFonts w:hint="eastAsia"/>
          <w:color w:val="FF0000"/>
          <w:sz w:val="24"/>
        </w:rPr>
        <w:t>图表注</w:t>
      </w:r>
      <w:r>
        <w:rPr>
          <w:rFonts w:hint="eastAsia"/>
          <w:sz w:val="24"/>
        </w:rPr>
        <w:t>用</w:t>
      </w:r>
      <w:r>
        <w:rPr>
          <w:sz w:val="24"/>
        </w:rPr>
        <w:t>楷体</w:t>
      </w:r>
      <w:r>
        <w:rPr>
          <w:rFonts w:hint="eastAsia"/>
          <w:sz w:val="24"/>
          <w:highlight w:val="yellow"/>
        </w:rPr>
        <w:t>五</w:t>
      </w:r>
      <w:r>
        <w:rPr>
          <w:sz w:val="24"/>
          <w:highlight w:val="yellow"/>
        </w:rPr>
        <w:t>号字</w:t>
      </w:r>
      <w:r>
        <w:rPr>
          <w:sz w:val="24"/>
        </w:rPr>
        <w:t>。</w:t>
      </w:r>
      <w:r>
        <w:rPr>
          <w:rFonts w:hint="eastAsia"/>
          <w:sz w:val="24"/>
          <w:lang w:eastAsia="zh-CN"/>
        </w:rPr>
        <w:t>例：</w:t>
      </w:r>
      <w:bookmarkStart w:id="28" w:name="_Ref452060922"/>
    </w:p>
    <w:p w14:paraId="23DBE640">
      <w:pPr>
        <w:pStyle w:val="5"/>
        <w:spacing w:line="240" w:lineRule="auto"/>
        <w:ind w:firstLine="0" w:firstLineChars="0"/>
        <w:rPr>
          <w:rFonts w:hint="eastAsia"/>
          <w:sz w:val="24"/>
          <w:szCs w:val="24"/>
          <w:lang w:val="en-US" w:eastAsia="zh-CN"/>
        </w:rPr>
      </w:pPr>
      <w:r>
        <w:rPr>
          <w:rFonts w:hint="eastAsia"/>
        </w:rPr>
        <w:drawing>
          <wp:inline distT="0" distB="0" distL="114300" distR="114300">
            <wp:extent cx="1727200" cy="2052320"/>
            <wp:effectExtent l="0" t="0" r="10160" b="5080"/>
            <wp:docPr id="7" name="图片 464" descr="C:\Users\Jasper\Desktop\chapter03\1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64" descr="C:\Users\Jasper\Desktop\chapter03\1point.png"/>
                    <pic:cNvPicPr>
                      <a:picLocks noChangeAspect="1"/>
                    </pic:cNvPicPr>
                  </pic:nvPicPr>
                  <pic:blipFill>
                    <a:blip r:embed="rId17"/>
                    <a:stretch>
                      <a:fillRect/>
                    </a:stretch>
                  </pic:blipFill>
                  <pic:spPr>
                    <a:xfrm>
                      <a:off x="0" y="0"/>
                      <a:ext cx="1727200" cy="2052320"/>
                    </a:xfrm>
                    <a:prstGeom prst="rect">
                      <a:avLst/>
                    </a:prstGeom>
                    <a:noFill/>
                    <a:ln>
                      <a:noFill/>
                    </a:ln>
                  </pic:spPr>
                </pic:pic>
              </a:graphicData>
            </a:graphic>
          </wp:inline>
        </w:drawing>
      </w:r>
      <w:r>
        <w:rPr>
          <w:rFonts w:hint="eastAsia"/>
        </w:rPr>
        <w:drawing>
          <wp:inline distT="0" distB="0" distL="114300" distR="114300">
            <wp:extent cx="1711325" cy="2033270"/>
            <wp:effectExtent l="0" t="0" r="10795" b="8890"/>
            <wp:docPr id="8" name="图片 465" descr="C:\Users\Jasper\Desktop\chapter03\2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65" descr="C:\Users\Jasper\Desktop\chapter03\2point.png"/>
                    <pic:cNvPicPr>
                      <a:picLocks noChangeAspect="1"/>
                    </pic:cNvPicPr>
                  </pic:nvPicPr>
                  <pic:blipFill>
                    <a:blip r:embed="rId18"/>
                    <a:stretch>
                      <a:fillRect/>
                    </a:stretch>
                  </pic:blipFill>
                  <pic:spPr>
                    <a:xfrm>
                      <a:off x="0" y="0"/>
                      <a:ext cx="1711325" cy="2033270"/>
                    </a:xfrm>
                    <a:prstGeom prst="rect">
                      <a:avLst/>
                    </a:prstGeom>
                    <a:noFill/>
                    <a:ln>
                      <a:noFill/>
                    </a:ln>
                  </pic:spPr>
                </pic:pic>
              </a:graphicData>
            </a:graphic>
          </wp:inline>
        </w:drawing>
      </w:r>
      <w:r>
        <w:rPr>
          <w:rFonts w:hint="eastAsia"/>
        </w:rPr>
        <w:drawing>
          <wp:inline distT="0" distB="0" distL="114300" distR="114300">
            <wp:extent cx="1677035" cy="1993900"/>
            <wp:effectExtent l="0" t="0" r="14605" b="2540"/>
            <wp:docPr id="9" name="图片 466" descr="C:\Users\Jasper\Desktop\chapter03\123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66" descr="C:\Users\Jasper\Desktop\chapter03\123point.png"/>
                    <pic:cNvPicPr>
                      <a:picLocks noChangeAspect="1"/>
                    </pic:cNvPicPr>
                  </pic:nvPicPr>
                  <pic:blipFill>
                    <a:blip r:embed="rId19"/>
                    <a:stretch>
                      <a:fillRect/>
                    </a:stretch>
                  </pic:blipFill>
                  <pic:spPr>
                    <a:xfrm>
                      <a:off x="0" y="0"/>
                      <a:ext cx="1677035" cy="1993900"/>
                    </a:xfrm>
                    <a:prstGeom prst="rect">
                      <a:avLst/>
                    </a:prstGeom>
                    <a:noFill/>
                    <a:ln>
                      <a:noFill/>
                    </a:ln>
                  </pic:spPr>
                </pic:pic>
              </a:graphicData>
            </a:graphic>
          </wp:inline>
        </w:drawing>
      </w:r>
    </w:p>
    <w:p w14:paraId="600B437D">
      <w:pPr>
        <w:pStyle w:val="5"/>
        <w:spacing w:line="440" w:lineRule="exact"/>
        <w:ind w:firstLine="0" w:firstLineChars="0"/>
        <w:jc w:val="center"/>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(a)                       (b)                        (c)</w:t>
      </w:r>
    </w:p>
    <w:p w14:paraId="4C1242A2">
      <w:pPr>
        <w:pStyle w:val="5"/>
        <w:spacing w:line="440" w:lineRule="exact"/>
        <w:ind w:firstLine="0" w:firstLineChars="0"/>
        <w:jc w:val="center"/>
        <w:rPr>
          <w:rFonts w:hint="eastAsia" w:ascii="楷体" w:hAnsi="楷体" w:eastAsia="楷体" w:cs="楷体"/>
          <w:sz w:val="21"/>
          <w:szCs w:val="21"/>
          <w:lang w:val="en-US" w:eastAsia="zh-CN"/>
        </w:rPr>
      </w:pPr>
      <w:r>
        <w:rPr>
          <w:rFonts w:hint="eastAsia" w:ascii="Times New Roman" w:hAnsi="Times New Roman" w:eastAsia="楷体" w:cs="楷体"/>
          <w:sz w:val="24"/>
          <w:szCs w:val="24"/>
        </w:rPr>
        <w:t>图</w:t>
      </w:r>
      <w:r>
        <w:rPr>
          <w:rFonts w:hint="eastAsia" w:ascii="Times New Roman" w:hAnsi="Times New Roman" w:eastAsia="楷体" w:cs="楷体"/>
          <w:sz w:val="24"/>
          <w:szCs w:val="24"/>
        </w:rPr>
        <w:fldChar w:fldCharType="begin"/>
      </w:r>
      <w:r>
        <w:rPr>
          <w:rFonts w:hint="eastAsia" w:ascii="Times New Roman" w:hAnsi="Times New Roman" w:eastAsia="楷体" w:cs="楷体"/>
          <w:sz w:val="24"/>
          <w:szCs w:val="24"/>
        </w:rPr>
        <w:instrText xml:space="preserve"> STYLEREF 1 \s </w:instrText>
      </w:r>
      <w:r>
        <w:rPr>
          <w:rFonts w:hint="eastAsia" w:ascii="Times New Roman" w:hAnsi="Times New Roman" w:eastAsia="楷体" w:cs="楷体"/>
          <w:sz w:val="24"/>
          <w:szCs w:val="24"/>
        </w:rPr>
        <w:fldChar w:fldCharType="separate"/>
      </w:r>
      <w:r>
        <w:rPr>
          <w:rFonts w:hint="eastAsia" w:ascii="Times New Roman" w:hAnsi="Times New Roman" w:eastAsia="楷体" w:cs="楷体"/>
          <w:sz w:val="24"/>
          <w:szCs w:val="24"/>
        </w:rPr>
        <w:t>1</w:t>
      </w:r>
      <w:r>
        <w:rPr>
          <w:rFonts w:hint="eastAsia" w:ascii="Times New Roman" w:hAnsi="Times New Roman" w:eastAsia="楷体" w:cs="楷体"/>
          <w:sz w:val="24"/>
          <w:szCs w:val="24"/>
        </w:rPr>
        <w:fldChar w:fldCharType="end"/>
      </w:r>
      <w:r>
        <w:rPr>
          <w:rFonts w:hint="eastAsia" w:ascii="Times New Roman" w:hAnsi="Times New Roman" w:eastAsia="楷体" w:cs="楷体"/>
          <w:sz w:val="24"/>
          <w:szCs w:val="24"/>
          <w:lang w:val="en-US" w:eastAsia="zh-CN"/>
        </w:rPr>
        <w:t>.1</w:t>
      </w:r>
      <w:r>
        <w:rPr>
          <w:rFonts w:hint="eastAsia" w:ascii="Times New Roman" w:hAnsi="Times New Roman" w:eastAsia="楷体" w:cs="楷体"/>
          <w:sz w:val="24"/>
          <w:szCs w:val="24"/>
        </w:rPr>
        <w:t xml:space="preserve"> </w:t>
      </w:r>
      <w:r>
        <w:rPr>
          <w:rFonts w:hint="eastAsia" w:ascii="Times New Roman" w:hAnsi="Times New Roman" w:eastAsia="楷体" w:cs="楷体"/>
          <w:sz w:val="24"/>
          <w:szCs w:val="24"/>
          <w:lang w:val="en-US" w:eastAsia="zh-CN"/>
        </w:rPr>
        <w:t xml:space="preserve"> </w:t>
      </w:r>
      <w:r>
        <w:rPr>
          <w:rFonts w:hint="eastAsia" w:ascii="Times New Roman" w:hAnsi="Times New Roman" w:eastAsia="楷体" w:cs="楷体"/>
          <w:sz w:val="24"/>
          <w:szCs w:val="24"/>
          <w:lang w:eastAsia="zh-CN"/>
        </w:rPr>
        <w:t>关于</w:t>
      </w:r>
      <w:r>
        <w:rPr>
          <w:rFonts w:hint="eastAsia" w:ascii="Times New Roman" w:hAnsi="Times New Roman" w:eastAsia="楷体" w:cs="楷体"/>
          <w:sz w:val="24"/>
          <w:szCs w:val="24"/>
          <w:lang w:val="en-US" w:eastAsia="zh-CN"/>
        </w:rPr>
        <w:t>xxxx的影像对比</w:t>
      </w:r>
    </w:p>
    <w:p w14:paraId="176B91EA">
      <w:pPr>
        <w:pStyle w:val="2"/>
        <w:jc w:val="both"/>
        <w:rPr>
          <w:rFonts w:hint="eastAsia" w:ascii="楷体" w:hAnsi="楷体" w:eastAsia="楷体" w:cs="楷体"/>
          <w:sz w:val="24"/>
          <w:szCs w:val="24"/>
        </w:rPr>
      </w:pPr>
    </w:p>
    <w:p w14:paraId="17C650EC">
      <w:pPr>
        <w:rPr>
          <w:rFonts w:hint="eastAsia"/>
        </w:rPr>
      </w:pPr>
    </w:p>
    <w:p w14:paraId="0CB2AF87">
      <w:pPr>
        <w:pStyle w:val="2"/>
        <w:spacing w:before="0" w:after="0" w:line="440" w:lineRule="exact"/>
        <w:jc w:val="center"/>
        <w:rPr>
          <w:rFonts w:hint="eastAsia" w:ascii="Times New Roman" w:hAnsi="Times New Roman" w:eastAsia="楷体" w:cs="楷体"/>
          <w:sz w:val="24"/>
          <w:szCs w:val="24"/>
        </w:rPr>
      </w:pPr>
      <w:r>
        <w:rPr>
          <w:rFonts w:hint="eastAsia" w:ascii="Times New Roman" w:hAnsi="Times New Roman" w:eastAsia="楷体" w:cs="楷体"/>
          <w:sz w:val="24"/>
          <w:szCs w:val="24"/>
        </w:rPr>
        <w:t>表</w:t>
      </w:r>
      <w:r>
        <w:rPr>
          <w:rFonts w:hint="eastAsia" w:ascii="Times New Roman" w:hAnsi="Times New Roman" w:eastAsia="楷体" w:cs="楷体"/>
          <w:sz w:val="24"/>
          <w:szCs w:val="24"/>
        </w:rPr>
        <w:fldChar w:fldCharType="begin"/>
      </w:r>
      <w:r>
        <w:rPr>
          <w:rFonts w:hint="eastAsia" w:ascii="Times New Roman" w:hAnsi="Times New Roman" w:eastAsia="楷体" w:cs="楷体"/>
          <w:sz w:val="24"/>
          <w:szCs w:val="24"/>
        </w:rPr>
        <w:instrText xml:space="preserve"> STYLEREF 1 \s </w:instrText>
      </w:r>
      <w:r>
        <w:rPr>
          <w:rFonts w:hint="eastAsia" w:ascii="Times New Roman" w:hAnsi="Times New Roman" w:eastAsia="楷体" w:cs="楷体"/>
          <w:sz w:val="24"/>
          <w:szCs w:val="24"/>
        </w:rPr>
        <w:fldChar w:fldCharType="separate"/>
      </w:r>
      <w:r>
        <w:rPr>
          <w:rFonts w:hint="eastAsia" w:ascii="Times New Roman" w:hAnsi="Times New Roman" w:eastAsia="楷体" w:cs="楷体"/>
          <w:sz w:val="24"/>
          <w:szCs w:val="24"/>
        </w:rPr>
        <w:t>1</w:t>
      </w:r>
      <w:r>
        <w:rPr>
          <w:rFonts w:hint="eastAsia" w:ascii="Times New Roman" w:hAnsi="Times New Roman" w:eastAsia="楷体" w:cs="楷体"/>
          <w:sz w:val="24"/>
          <w:szCs w:val="24"/>
        </w:rPr>
        <w:fldChar w:fldCharType="end"/>
      </w:r>
      <w:r>
        <w:rPr>
          <w:rFonts w:hint="eastAsia" w:ascii="Times New Roman" w:hAnsi="Times New Roman" w:eastAsia="楷体" w:cs="楷体"/>
          <w:sz w:val="24"/>
          <w:szCs w:val="24"/>
        </w:rPr>
        <w:t>.</w:t>
      </w:r>
      <w:bookmarkEnd w:id="28"/>
      <w:r>
        <w:rPr>
          <w:rFonts w:hint="eastAsia" w:ascii="Times New Roman" w:hAnsi="Times New Roman" w:eastAsia="楷体" w:cs="楷体"/>
          <w:sz w:val="24"/>
          <w:szCs w:val="24"/>
          <w:lang w:val="en-US" w:eastAsia="zh-CN"/>
        </w:rPr>
        <w:t>3</w:t>
      </w:r>
      <w:r>
        <w:rPr>
          <w:rFonts w:hint="eastAsia" w:ascii="Times New Roman" w:hAnsi="Times New Roman" w:eastAsia="楷体" w:cs="楷体"/>
          <w:sz w:val="24"/>
          <w:szCs w:val="24"/>
        </w:rPr>
        <w:t xml:space="preserve"> </w:t>
      </w:r>
      <w:r>
        <w:rPr>
          <w:rFonts w:hint="eastAsia" w:eastAsia="楷体" w:cs="楷体"/>
          <w:sz w:val="24"/>
          <w:szCs w:val="24"/>
          <w:lang w:val="en-US" w:eastAsia="zh-CN"/>
        </w:rPr>
        <w:t xml:space="preserve"> </w:t>
      </w:r>
      <w:r>
        <w:rPr>
          <w:rFonts w:hint="eastAsia" w:ascii="Times New Roman" w:hAnsi="Times New Roman" w:eastAsia="楷体" w:cs="楷体"/>
          <w:sz w:val="24"/>
          <w:szCs w:val="24"/>
        </w:rPr>
        <w:t>表格的</w:t>
      </w:r>
      <w:r>
        <w:rPr>
          <w:rFonts w:hint="eastAsia" w:eastAsia="楷体" w:cs="楷体"/>
          <w:sz w:val="24"/>
          <w:szCs w:val="24"/>
          <w:lang w:val="en-US" w:eastAsia="zh-CN"/>
        </w:rPr>
        <w:t>表名</w:t>
      </w:r>
    </w:p>
    <w:tbl>
      <w:tblPr>
        <w:tblStyle w:val="10"/>
        <w:tblW w:w="8595" w:type="dxa"/>
        <w:jc w:val="center"/>
        <w:tblBorders>
          <w:top w:val="single" w:color="auto" w:sz="4" w:space="0"/>
          <w:left w:val="none" w:color="auto" w:sz="0" w:space="0"/>
          <w:bottom w:val="single" w:color="auto" w:sz="8"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1641"/>
        <w:gridCol w:w="851"/>
        <w:gridCol w:w="873"/>
        <w:gridCol w:w="849"/>
        <w:gridCol w:w="877"/>
        <w:gridCol w:w="833"/>
        <w:gridCol w:w="864"/>
        <w:gridCol w:w="908"/>
        <w:gridCol w:w="899"/>
      </w:tblGrid>
      <w:tr w14:paraId="6BCED423">
        <w:tblPrEx>
          <w:tblBorders>
            <w:top w:val="single" w:color="auto" w:sz="4"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66" w:hRule="atLeast"/>
          <w:jc w:val="center"/>
        </w:trPr>
        <w:tc>
          <w:tcPr>
            <w:tcW w:w="1641" w:type="dxa"/>
            <w:tcBorders>
              <w:tl2br w:val="nil"/>
              <w:tr2bl w:val="nil"/>
            </w:tcBorders>
            <w:noWrap w:val="0"/>
            <w:vAlign w:val="center"/>
          </w:tcPr>
          <w:p w14:paraId="3567C325">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评价</w:t>
            </w:r>
          </w:p>
        </w:tc>
        <w:tc>
          <w:tcPr>
            <w:tcW w:w="851" w:type="dxa"/>
            <w:tcBorders>
              <w:tl2br w:val="nil"/>
              <w:tr2bl w:val="nil"/>
            </w:tcBorders>
            <w:noWrap w:val="0"/>
            <w:vAlign w:val="center"/>
          </w:tcPr>
          <w:p w14:paraId="68B2F7C9">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收入</w:t>
            </w:r>
          </w:p>
          <w:p w14:paraId="11B815AC">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状况</w:t>
            </w:r>
          </w:p>
        </w:tc>
        <w:tc>
          <w:tcPr>
            <w:tcW w:w="873" w:type="dxa"/>
            <w:tcBorders>
              <w:tl2br w:val="nil"/>
              <w:tr2bl w:val="nil"/>
            </w:tcBorders>
            <w:noWrap w:val="0"/>
            <w:vAlign w:val="center"/>
          </w:tcPr>
          <w:p w14:paraId="5F67C89A">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福利</w:t>
            </w:r>
          </w:p>
          <w:p w14:paraId="221797A0">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保障</w:t>
            </w:r>
          </w:p>
        </w:tc>
        <w:tc>
          <w:tcPr>
            <w:tcW w:w="849" w:type="dxa"/>
            <w:tcBorders>
              <w:tl2br w:val="nil"/>
              <w:tr2bl w:val="nil"/>
            </w:tcBorders>
            <w:noWrap w:val="0"/>
            <w:vAlign w:val="center"/>
          </w:tcPr>
          <w:p w14:paraId="3DB5EB26">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人际</w:t>
            </w:r>
          </w:p>
          <w:p w14:paraId="6801D483">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关系</w:t>
            </w:r>
          </w:p>
        </w:tc>
        <w:tc>
          <w:tcPr>
            <w:tcW w:w="877" w:type="dxa"/>
            <w:tcBorders>
              <w:tl2br w:val="nil"/>
              <w:tr2bl w:val="nil"/>
            </w:tcBorders>
            <w:noWrap w:val="0"/>
            <w:vAlign w:val="center"/>
          </w:tcPr>
          <w:p w14:paraId="20809A9E">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工作</w:t>
            </w:r>
          </w:p>
          <w:p w14:paraId="1E2296F8">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环境</w:t>
            </w:r>
          </w:p>
        </w:tc>
        <w:tc>
          <w:tcPr>
            <w:tcW w:w="833" w:type="dxa"/>
            <w:tcBorders>
              <w:tl2br w:val="nil"/>
              <w:tr2bl w:val="nil"/>
            </w:tcBorders>
            <w:noWrap w:val="0"/>
            <w:vAlign w:val="center"/>
          </w:tcPr>
          <w:p w14:paraId="70D6C83C">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施展</w:t>
            </w:r>
          </w:p>
          <w:p w14:paraId="3138CB32">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才能</w:t>
            </w:r>
          </w:p>
        </w:tc>
        <w:tc>
          <w:tcPr>
            <w:tcW w:w="864" w:type="dxa"/>
            <w:tcBorders>
              <w:tl2br w:val="nil"/>
              <w:tr2bl w:val="nil"/>
            </w:tcBorders>
            <w:noWrap w:val="0"/>
            <w:vAlign w:val="center"/>
          </w:tcPr>
          <w:p w14:paraId="37C4EAA2">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职业</w:t>
            </w:r>
          </w:p>
          <w:p w14:paraId="72933EBC">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晋升</w:t>
            </w:r>
          </w:p>
        </w:tc>
        <w:tc>
          <w:tcPr>
            <w:tcW w:w="908" w:type="dxa"/>
            <w:tcBorders>
              <w:tl2br w:val="nil"/>
              <w:tr2bl w:val="nil"/>
            </w:tcBorders>
            <w:noWrap w:val="0"/>
            <w:vAlign w:val="center"/>
          </w:tcPr>
          <w:p w14:paraId="42346760">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领导</w:t>
            </w:r>
          </w:p>
          <w:p w14:paraId="3E696075">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关心</w:t>
            </w:r>
          </w:p>
        </w:tc>
        <w:tc>
          <w:tcPr>
            <w:tcW w:w="899" w:type="dxa"/>
            <w:tcBorders>
              <w:tl2br w:val="nil"/>
              <w:tr2bl w:val="nil"/>
            </w:tcBorders>
            <w:noWrap w:val="0"/>
            <w:vAlign w:val="center"/>
          </w:tcPr>
          <w:p w14:paraId="313EBA1D">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kern w:val="2"/>
                <w:sz w:val="21"/>
                <w:szCs w:val="21"/>
                <w:lang w:val="en-US" w:eastAsia="zh-CN" w:bidi="ar-SA"/>
              </w:rPr>
              <w:t>社会</w:t>
            </w:r>
          </w:p>
          <w:p w14:paraId="3AF50E25">
            <w:pPr>
              <w:spacing w:line="300" w:lineRule="exact"/>
              <w:ind w:firstLine="0" w:firstLineChars="0"/>
              <w:jc w:val="center"/>
              <w:rPr>
                <w:rFonts w:hint="eastAsia" w:ascii="Times New Roman" w:hAnsi="Times New Roman" w:eastAsia="仿宋" w:cs="仿宋"/>
                <w:b w:val="0"/>
                <w:bCs w:val="0"/>
                <w:sz w:val="24"/>
                <w:szCs w:val="24"/>
              </w:rPr>
            </w:pPr>
            <w:r>
              <w:rPr>
                <w:rFonts w:hint="eastAsia" w:ascii="楷体" w:hAnsi="楷体" w:eastAsia="楷体" w:cs="楷体"/>
                <w:b w:val="0"/>
                <w:bCs w:val="0"/>
                <w:kern w:val="2"/>
                <w:sz w:val="21"/>
                <w:szCs w:val="21"/>
                <w:lang w:val="en-US" w:eastAsia="zh-CN" w:bidi="ar-SA"/>
              </w:rPr>
              <w:t>地位</w:t>
            </w:r>
          </w:p>
        </w:tc>
      </w:tr>
      <w:tr w14:paraId="4C8900FA">
        <w:tblPrEx>
          <w:tblBorders>
            <w:top w:val="single" w:color="auto" w:sz="4"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88" w:hRule="atLeast"/>
          <w:jc w:val="center"/>
        </w:trPr>
        <w:tc>
          <w:tcPr>
            <w:tcW w:w="1641" w:type="dxa"/>
            <w:tcBorders>
              <w:bottom w:val="nil"/>
              <w:right w:val="nil"/>
            </w:tcBorders>
            <w:noWrap w:val="0"/>
            <w:vAlign w:val="center"/>
          </w:tcPr>
          <w:p w14:paraId="041FEAAE">
            <w:pPr>
              <w:spacing w:line="30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sz w:val="21"/>
                <w:szCs w:val="21"/>
              </w:rPr>
              <w:t>评价</w:t>
            </w:r>
          </w:p>
        </w:tc>
        <w:tc>
          <w:tcPr>
            <w:tcW w:w="851" w:type="dxa"/>
            <w:tcBorders>
              <w:left w:val="nil"/>
              <w:bottom w:val="nil"/>
              <w:right w:val="nil"/>
            </w:tcBorders>
            <w:noWrap w:val="0"/>
            <w:vAlign w:val="center"/>
          </w:tcPr>
          <w:p w14:paraId="539C09A7">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3" w:type="dxa"/>
            <w:tcBorders>
              <w:left w:val="nil"/>
              <w:bottom w:val="nil"/>
              <w:right w:val="nil"/>
            </w:tcBorders>
            <w:noWrap w:val="0"/>
            <w:vAlign w:val="center"/>
          </w:tcPr>
          <w:p w14:paraId="6AA578C8">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49" w:type="dxa"/>
            <w:tcBorders>
              <w:left w:val="nil"/>
              <w:bottom w:val="nil"/>
              <w:right w:val="nil"/>
            </w:tcBorders>
            <w:noWrap w:val="0"/>
            <w:vAlign w:val="center"/>
          </w:tcPr>
          <w:p w14:paraId="06A96DBC">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7" w:type="dxa"/>
            <w:tcBorders>
              <w:left w:val="nil"/>
              <w:bottom w:val="nil"/>
              <w:right w:val="nil"/>
            </w:tcBorders>
            <w:noWrap w:val="0"/>
            <w:vAlign w:val="center"/>
          </w:tcPr>
          <w:p w14:paraId="306A2CBD">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33" w:type="dxa"/>
            <w:tcBorders>
              <w:left w:val="nil"/>
              <w:bottom w:val="nil"/>
              <w:right w:val="nil"/>
            </w:tcBorders>
            <w:noWrap w:val="0"/>
            <w:vAlign w:val="center"/>
          </w:tcPr>
          <w:p w14:paraId="36AA1D02">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64" w:type="dxa"/>
            <w:tcBorders>
              <w:left w:val="nil"/>
              <w:bottom w:val="nil"/>
              <w:right w:val="nil"/>
            </w:tcBorders>
            <w:noWrap w:val="0"/>
            <w:vAlign w:val="center"/>
          </w:tcPr>
          <w:p w14:paraId="12566865">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908" w:type="dxa"/>
            <w:tcBorders>
              <w:left w:val="nil"/>
              <w:bottom w:val="nil"/>
              <w:right w:val="nil"/>
            </w:tcBorders>
            <w:noWrap w:val="0"/>
            <w:vAlign w:val="center"/>
          </w:tcPr>
          <w:p w14:paraId="5601E5FC">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99" w:type="dxa"/>
            <w:tcBorders>
              <w:left w:val="nil"/>
              <w:bottom w:val="nil"/>
            </w:tcBorders>
            <w:noWrap w:val="0"/>
            <w:vAlign w:val="center"/>
          </w:tcPr>
          <w:p w14:paraId="627457BB">
            <w:pPr>
              <w:widowControl/>
              <w:spacing w:line="240" w:lineRule="exact"/>
              <w:ind w:firstLine="0" w:firstLineChars="0"/>
              <w:jc w:val="center"/>
              <w:textAlignment w:val="center"/>
              <w:rPr>
                <w:rFonts w:hint="eastAsia" w:ascii="Times New Roman" w:hAnsi="Times New Roman" w:eastAsia="仿宋" w:cs="仿宋"/>
                <w:sz w:val="24"/>
                <w:szCs w:val="24"/>
              </w:rPr>
            </w:pPr>
          </w:p>
        </w:tc>
      </w:tr>
      <w:tr w14:paraId="2B024DE6">
        <w:tblPrEx>
          <w:tblBorders>
            <w:top w:val="single" w:color="auto" w:sz="4"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71" w:hRule="atLeast"/>
          <w:jc w:val="center"/>
        </w:trPr>
        <w:tc>
          <w:tcPr>
            <w:tcW w:w="1641" w:type="dxa"/>
            <w:tcBorders>
              <w:top w:val="nil"/>
              <w:bottom w:val="nil"/>
              <w:right w:val="nil"/>
            </w:tcBorders>
            <w:noWrap w:val="0"/>
            <w:vAlign w:val="center"/>
          </w:tcPr>
          <w:p w14:paraId="53CA4ED5">
            <w:pPr>
              <w:spacing w:line="24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sz w:val="21"/>
                <w:szCs w:val="21"/>
              </w:rPr>
              <w:t>很不满意（%）</w:t>
            </w:r>
          </w:p>
        </w:tc>
        <w:tc>
          <w:tcPr>
            <w:tcW w:w="851" w:type="dxa"/>
            <w:tcBorders>
              <w:top w:val="nil"/>
              <w:left w:val="nil"/>
              <w:bottom w:val="nil"/>
              <w:right w:val="nil"/>
            </w:tcBorders>
            <w:noWrap w:val="0"/>
            <w:vAlign w:val="center"/>
          </w:tcPr>
          <w:p w14:paraId="52EB62FC">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3" w:type="dxa"/>
            <w:tcBorders>
              <w:top w:val="nil"/>
              <w:left w:val="nil"/>
              <w:bottom w:val="nil"/>
              <w:right w:val="nil"/>
            </w:tcBorders>
            <w:noWrap w:val="0"/>
            <w:vAlign w:val="center"/>
          </w:tcPr>
          <w:p w14:paraId="2CFC26CC">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49" w:type="dxa"/>
            <w:tcBorders>
              <w:top w:val="nil"/>
              <w:left w:val="nil"/>
              <w:bottom w:val="nil"/>
              <w:right w:val="nil"/>
            </w:tcBorders>
            <w:noWrap w:val="0"/>
            <w:vAlign w:val="center"/>
          </w:tcPr>
          <w:p w14:paraId="02FD45F0">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7" w:type="dxa"/>
            <w:tcBorders>
              <w:top w:val="nil"/>
              <w:left w:val="nil"/>
              <w:bottom w:val="nil"/>
              <w:right w:val="nil"/>
            </w:tcBorders>
            <w:noWrap w:val="0"/>
            <w:vAlign w:val="center"/>
          </w:tcPr>
          <w:p w14:paraId="13F2DF80">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33" w:type="dxa"/>
            <w:tcBorders>
              <w:top w:val="nil"/>
              <w:left w:val="nil"/>
              <w:bottom w:val="nil"/>
              <w:right w:val="nil"/>
            </w:tcBorders>
            <w:noWrap w:val="0"/>
            <w:vAlign w:val="center"/>
          </w:tcPr>
          <w:p w14:paraId="1B81A209">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64" w:type="dxa"/>
            <w:tcBorders>
              <w:top w:val="nil"/>
              <w:left w:val="nil"/>
              <w:bottom w:val="nil"/>
              <w:right w:val="nil"/>
            </w:tcBorders>
            <w:noWrap w:val="0"/>
            <w:vAlign w:val="center"/>
          </w:tcPr>
          <w:p w14:paraId="30A7DEC4">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908" w:type="dxa"/>
            <w:tcBorders>
              <w:top w:val="nil"/>
              <w:left w:val="nil"/>
              <w:bottom w:val="nil"/>
              <w:right w:val="nil"/>
            </w:tcBorders>
            <w:noWrap w:val="0"/>
            <w:vAlign w:val="center"/>
          </w:tcPr>
          <w:p w14:paraId="460767E6">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99" w:type="dxa"/>
            <w:tcBorders>
              <w:top w:val="nil"/>
              <w:left w:val="nil"/>
              <w:bottom w:val="nil"/>
            </w:tcBorders>
            <w:noWrap w:val="0"/>
            <w:vAlign w:val="center"/>
          </w:tcPr>
          <w:p w14:paraId="3D94B774">
            <w:pPr>
              <w:widowControl/>
              <w:spacing w:line="240" w:lineRule="exact"/>
              <w:ind w:firstLine="0" w:firstLineChars="0"/>
              <w:jc w:val="center"/>
              <w:textAlignment w:val="center"/>
              <w:rPr>
                <w:rFonts w:hint="eastAsia" w:ascii="Times New Roman" w:hAnsi="Times New Roman" w:eastAsia="仿宋" w:cs="仿宋"/>
                <w:sz w:val="24"/>
                <w:szCs w:val="24"/>
              </w:rPr>
            </w:pPr>
          </w:p>
        </w:tc>
      </w:tr>
      <w:tr w14:paraId="3250CE70">
        <w:tblPrEx>
          <w:tblBorders>
            <w:top w:val="single" w:color="auto" w:sz="4"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82" w:hRule="atLeast"/>
          <w:jc w:val="center"/>
        </w:trPr>
        <w:tc>
          <w:tcPr>
            <w:tcW w:w="1641" w:type="dxa"/>
            <w:tcBorders>
              <w:top w:val="nil"/>
              <w:bottom w:val="nil"/>
              <w:right w:val="nil"/>
            </w:tcBorders>
            <w:noWrap w:val="0"/>
            <w:vAlign w:val="center"/>
          </w:tcPr>
          <w:p w14:paraId="49DEB8A4">
            <w:pPr>
              <w:spacing w:line="36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sz w:val="21"/>
                <w:szCs w:val="21"/>
              </w:rPr>
              <w:t>不满意（%）</w:t>
            </w:r>
          </w:p>
        </w:tc>
        <w:tc>
          <w:tcPr>
            <w:tcW w:w="851" w:type="dxa"/>
            <w:tcBorders>
              <w:top w:val="nil"/>
              <w:left w:val="nil"/>
              <w:bottom w:val="nil"/>
              <w:right w:val="nil"/>
            </w:tcBorders>
            <w:noWrap w:val="0"/>
            <w:vAlign w:val="center"/>
          </w:tcPr>
          <w:p w14:paraId="7CEB8F51">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3" w:type="dxa"/>
            <w:tcBorders>
              <w:top w:val="nil"/>
              <w:left w:val="nil"/>
              <w:bottom w:val="nil"/>
              <w:right w:val="nil"/>
            </w:tcBorders>
            <w:noWrap w:val="0"/>
            <w:vAlign w:val="center"/>
          </w:tcPr>
          <w:p w14:paraId="66CEFCB4">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49" w:type="dxa"/>
            <w:tcBorders>
              <w:top w:val="nil"/>
              <w:left w:val="nil"/>
              <w:bottom w:val="nil"/>
              <w:right w:val="nil"/>
            </w:tcBorders>
            <w:noWrap w:val="0"/>
            <w:vAlign w:val="center"/>
          </w:tcPr>
          <w:p w14:paraId="3FD1103A">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7" w:type="dxa"/>
            <w:tcBorders>
              <w:top w:val="nil"/>
              <w:left w:val="nil"/>
              <w:bottom w:val="nil"/>
              <w:right w:val="nil"/>
            </w:tcBorders>
            <w:noWrap w:val="0"/>
            <w:vAlign w:val="center"/>
          </w:tcPr>
          <w:p w14:paraId="7ABA2A18">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33" w:type="dxa"/>
            <w:tcBorders>
              <w:top w:val="nil"/>
              <w:left w:val="nil"/>
              <w:bottom w:val="nil"/>
              <w:right w:val="nil"/>
            </w:tcBorders>
            <w:noWrap w:val="0"/>
            <w:vAlign w:val="center"/>
          </w:tcPr>
          <w:p w14:paraId="0E734F61">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64" w:type="dxa"/>
            <w:tcBorders>
              <w:top w:val="nil"/>
              <w:left w:val="nil"/>
              <w:bottom w:val="nil"/>
              <w:right w:val="nil"/>
            </w:tcBorders>
            <w:noWrap w:val="0"/>
            <w:vAlign w:val="center"/>
          </w:tcPr>
          <w:p w14:paraId="635FDE42">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908" w:type="dxa"/>
            <w:tcBorders>
              <w:top w:val="nil"/>
              <w:left w:val="nil"/>
              <w:bottom w:val="nil"/>
              <w:right w:val="nil"/>
            </w:tcBorders>
            <w:noWrap w:val="0"/>
            <w:vAlign w:val="center"/>
          </w:tcPr>
          <w:p w14:paraId="67F68457">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99" w:type="dxa"/>
            <w:tcBorders>
              <w:top w:val="nil"/>
              <w:left w:val="nil"/>
              <w:bottom w:val="nil"/>
            </w:tcBorders>
            <w:noWrap w:val="0"/>
            <w:vAlign w:val="center"/>
          </w:tcPr>
          <w:p w14:paraId="55B4E2DC">
            <w:pPr>
              <w:widowControl/>
              <w:spacing w:line="240" w:lineRule="exact"/>
              <w:ind w:firstLine="0" w:firstLineChars="0"/>
              <w:jc w:val="center"/>
              <w:textAlignment w:val="center"/>
              <w:rPr>
                <w:rFonts w:hint="eastAsia" w:ascii="Times New Roman" w:hAnsi="Times New Roman" w:eastAsia="仿宋" w:cs="仿宋"/>
                <w:sz w:val="24"/>
                <w:szCs w:val="24"/>
              </w:rPr>
            </w:pPr>
          </w:p>
        </w:tc>
      </w:tr>
      <w:tr w14:paraId="7503CA75">
        <w:tblPrEx>
          <w:tblBorders>
            <w:top w:val="single" w:color="auto" w:sz="4"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82" w:hRule="atLeast"/>
          <w:jc w:val="center"/>
        </w:trPr>
        <w:tc>
          <w:tcPr>
            <w:tcW w:w="1641" w:type="dxa"/>
            <w:tcBorders>
              <w:top w:val="nil"/>
              <w:bottom w:val="nil"/>
              <w:right w:val="nil"/>
            </w:tcBorders>
            <w:noWrap w:val="0"/>
            <w:vAlign w:val="center"/>
          </w:tcPr>
          <w:p w14:paraId="306A8572">
            <w:pPr>
              <w:spacing w:line="36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sz w:val="21"/>
                <w:szCs w:val="21"/>
              </w:rPr>
              <w:t>一般（%）</w:t>
            </w:r>
          </w:p>
        </w:tc>
        <w:tc>
          <w:tcPr>
            <w:tcW w:w="851" w:type="dxa"/>
            <w:tcBorders>
              <w:top w:val="nil"/>
              <w:left w:val="nil"/>
              <w:bottom w:val="nil"/>
              <w:right w:val="nil"/>
            </w:tcBorders>
            <w:noWrap w:val="0"/>
            <w:vAlign w:val="center"/>
          </w:tcPr>
          <w:p w14:paraId="5D7F7058">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3" w:type="dxa"/>
            <w:tcBorders>
              <w:top w:val="nil"/>
              <w:left w:val="nil"/>
              <w:bottom w:val="nil"/>
              <w:right w:val="nil"/>
            </w:tcBorders>
            <w:noWrap w:val="0"/>
            <w:vAlign w:val="center"/>
          </w:tcPr>
          <w:p w14:paraId="4A1F224B">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49" w:type="dxa"/>
            <w:tcBorders>
              <w:top w:val="nil"/>
              <w:left w:val="nil"/>
              <w:bottom w:val="nil"/>
              <w:right w:val="nil"/>
            </w:tcBorders>
            <w:noWrap w:val="0"/>
            <w:vAlign w:val="center"/>
          </w:tcPr>
          <w:p w14:paraId="4373C265">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7" w:type="dxa"/>
            <w:tcBorders>
              <w:top w:val="nil"/>
              <w:left w:val="nil"/>
              <w:bottom w:val="nil"/>
              <w:right w:val="nil"/>
            </w:tcBorders>
            <w:noWrap w:val="0"/>
            <w:vAlign w:val="center"/>
          </w:tcPr>
          <w:p w14:paraId="70B2CB2C">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33" w:type="dxa"/>
            <w:tcBorders>
              <w:top w:val="nil"/>
              <w:left w:val="nil"/>
              <w:bottom w:val="nil"/>
              <w:right w:val="nil"/>
            </w:tcBorders>
            <w:noWrap w:val="0"/>
            <w:vAlign w:val="center"/>
          </w:tcPr>
          <w:p w14:paraId="57A63B53">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64" w:type="dxa"/>
            <w:tcBorders>
              <w:top w:val="nil"/>
              <w:left w:val="nil"/>
              <w:bottom w:val="nil"/>
              <w:right w:val="nil"/>
            </w:tcBorders>
            <w:noWrap w:val="0"/>
            <w:vAlign w:val="center"/>
          </w:tcPr>
          <w:p w14:paraId="26F237F2">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908" w:type="dxa"/>
            <w:tcBorders>
              <w:top w:val="nil"/>
              <w:left w:val="nil"/>
              <w:bottom w:val="nil"/>
              <w:right w:val="nil"/>
            </w:tcBorders>
            <w:noWrap w:val="0"/>
            <w:vAlign w:val="center"/>
          </w:tcPr>
          <w:p w14:paraId="5AD220D9">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99" w:type="dxa"/>
            <w:tcBorders>
              <w:top w:val="nil"/>
              <w:left w:val="nil"/>
              <w:bottom w:val="nil"/>
            </w:tcBorders>
            <w:noWrap w:val="0"/>
            <w:vAlign w:val="center"/>
          </w:tcPr>
          <w:p w14:paraId="4EC385DA">
            <w:pPr>
              <w:widowControl/>
              <w:spacing w:line="240" w:lineRule="exact"/>
              <w:ind w:firstLine="0" w:firstLineChars="0"/>
              <w:jc w:val="center"/>
              <w:textAlignment w:val="center"/>
              <w:rPr>
                <w:rFonts w:hint="eastAsia" w:ascii="Times New Roman" w:hAnsi="Times New Roman" w:eastAsia="仿宋" w:cs="仿宋"/>
                <w:sz w:val="24"/>
                <w:szCs w:val="24"/>
              </w:rPr>
            </w:pPr>
          </w:p>
        </w:tc>
      </w:tr>
      <w:tr w14:paraId="1549D34F">
        <w:tblPrEx>
          <w:tblBorders>
            <w:top w:val="single" w:color="auto" w:sz="4"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516" w:hRule="atLeast"/>
          <w:jc w:val="center"/>
        </w:trPr>
        <w:tc>
          <w:tcPr>
            <w:tcW w:w="1641" w:type="dxa"/>
            <w:tcBorders>
              <w:top w:val="nil"/>
              <w:right w:val="nil"/>
            </w:tcBorders>
            <w:noWrap w:val="0"/>
            <w:vAlign w:val="center"/>
          </w:tcPr>
          <w:p w14:paraId="035DC272">
            <w:pPr>
              <w:spacing w:line="360" w:lineRule="exact"/>
              <w:ind w:firstLine="0" w:firstLineChars="0"/>
              <w:jc w:val="center"/>
              <w:rPr>
                <w:rFonts w:hint="eastAsia" w:ascii="楷体" w:hAnsi="楷体" w:eastAsia="楷体" w:cs="楷体"/>
                <w:b w:val="0"/>
                <w:bCs w:val="0"/>
                <w:kern w:val="2"/>
                <w:sz w:val="21"/>
                <w:szCs w:val="21"/>
                <w:lang w:val="en-US" w:eastAsia="zh-CN" w:bidi="ar-SA"/>
              </w:rPr>
            </w:pPr>
            <w:r>
              <w:rPr>
                <w:rFonts w:hint="eastAsia" w:ascii="楷体" w:hAnsi="楷体" w:eastAsia="楷体" w:cs="楷体"/>
                <w:b w:val="0"/>
                <w:bCs w:val="0"/>
                <w:sz w:val="21"/>
                <w:szCs w:val="21"/>
              </w:rPr>
              <w:t>满意（%）</w:t>
            </w:r>
          </w:p>
        </w:tc>
        <w:tc>
          <w:tcPr>
            <w:tcW w:w="851" w:type="dxa"/>
            <w:tcBorders>
              <w:top w:val="nil"/>
              <w:left w:val="nil"/>
              <w:right w:val="nil"/>
            </w:tcBorders>
            <w:noWrap w:val="0"/>
            <w:vAlign w:val="center"/>
          </w:tcPr>
          <w:p w14:paraId="51B5C14D">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3" w:type="dxa"/>
            <w:tcBorders>
              <w:top w:val="nil"/>
              <w:left w:val="nil"/>
              <w:right w:val="nil"/>
            </w:tcBorders>
            <w:noWrap w:val="0"/>
            <w:vAlign w:val="center"/>
          </w:tcPr>
          <w:p w14:paraId="57F1DCBE">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49" w:type="dxa"/>
            <w:tcBorders>
              <w:top w:val="nil"/>
              <w:left w:val="nil"/>
              <w:right w:val="nil"/>
            </w:tcBorders>
            <w:noWrap w:val="0"/>
            <w:vAlign w:val="center"/>
          </w:tcPr>
          <w:p w14:paraId="2FAC4E43">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77" w:type="dxa"/>
            <w:tcBorders>
              <w:top w:val="nil"/>
              <w:left w:val="nil"/>
              <w:right w:val="nil"/>
            </w:tcBorders>
            <w:noWrap w:val="0"/>
            <w:vAlign w:val="center"/>
          </w:tcPr>
          <w:p w14:paraId="6E1ACF44">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33" w:type="dxa"/>
            <w:tcBorders>
              <w:top w:val="nil"/>
              <w:left w:val="nil"/>
              <w:right w:val="nil"/>
            </w:tcBorders>
            <w:noWrap w:val="0"/>
            <w:vAlign w:val="center"/>
          </w:tcPr>
          <w:p w14:paraId="2973E3FE">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64" w:type="dxa"/>
            <w:tcBorders>
              <w:top w:val="nil"/>
              <w:left w:val="nil"/>
              <w:right w:val="nil"/>
            </w:tcBorders>
            <w:noWrap w:val="0"/>
            <w:vAlign w:val="center"/>
          </w:tcPr>
          <w:p w14:paraId="08EBD308">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908" w:type="dxa"/>
            <w:tcBorders>
              <w:top w:val="nil"/>
              <w:left w:val="nil"/>
              <w:right w:val="nil"/>
            </w:tcBorders>
            <w:noWrap w:val="0"/>
            <w:vAlign w:val="center"/>
          </w:tcPr>
          <w:p w14:paraId="32F858CB">
            <w:pPr>
              <w:widowControl/>
              <w:spacing w:line="240" w:lineRule="exact"/>
              <w:ind w:firstLine="0" w:firstLineChars="0"/>
              <w:jc w:val="center"/>
              <w:textAlignment w:val="center"/>
              <w:rPr>
                <w:rFonts w:hint="eastAsia" w:ascii="楷体" w:hAnsi="楷体" w:eastAsia="楷体" w:cs="楷体"/>
                <w:kern w:val="2"/>
                <w:sz w:val="21"/>
                <w:szCs w:val="21"/>
                <w:lang w:val="en-US" w:eastAsia="zh-CN" w:bidi="ar-SA"/>
              </w:rPr>
            </w:pPr>
          </w:p>
        </w:tc>
        <w:tc>
          <w:tcPr>
            <w:tcW w:w="899" w:type="dxa"/>
            <w:tcBorders>
              <w:top w:val="nil"/>
              <w:left w:val="nil"/>
            </w:tcBorders>
            <w:noWrap w:val="0"/>
            <w:vAlign w:val="center"/>
          </w:tcPr>
          <w:p w14:paraId="6FAC1848">
            <w:pPr>
              <w:widowControl/>
              <w:spacing w:line="240" w:lineRule="exact"/>
              <w:ind w:firstLine="0" w:firstLineChars="0"/>
              <w:jc w:val="center"/>
              <w:textAlignment w:val="center"/>
              <w:rPr>
                <w:rFonts w:hint="eastAsia" w:ascii="Times New Roman" w:hAnsi="Times New Roman" w:eastAsia="仿宋" w:cs="仿宋"/>
                <w:sz w:val="24"/>
                <w:szCs w:val="24"/>
              </w:rPr>
            </w:pPr>
          </w:p>
        </w:tc>
      </w:tr>
    </w:tbl>
    <w:p w14:paraId="5859397F">
      <w:pPr>
        <w:spacing w:line="360" w:lineRule="auto"/>
        <w:jc w:val="both"/>
        <w:rPr>
          <w:rFonts w:hint="default" w:ascii="Times New Roman" w:hAnsi="Times New Roman" w:eastAsia="宋体" w:cs="Times New Roman"/>
          <w:i w:val="0"/>
          <w:caps w:val="0"/>
          <w:color w:val="333333"/>
          <w:spacing w:val="0"/>
          <w:sz w:val="28"/>
          <w:szCs w:val="28"/>
          <w:shd w:val="clear" w:color="auto" w:fill="FFFFFF"/>
        </w:rPr>
      </w:pPr>
    </w:p>
    <w:p w14:paraId="1FB6B29E">
      <w:pPr>
        <w:spacing w:line="360" w:lineRule="auto"/>
        <w:jc w:val="both"/>
        <w:rPr>
          <w:rFonts w:hint="eastAsia" w:ascii="楷体" w:hAnsi="楷体" w:eastAsia="楷体" w:cs="楷体"/>
          <w:kern w:val="2"/>
          <w:sz w:val="24"/>
          <w:szCs w:val="24"/>
          <w:lang w:val="en-US" w:eastAsia="zh-CN" w:bidi="ar-SA"/>
        </w:rPr>
      </w:pPr>
      <w:r>
        <w:rPr>
          <w:rFonts w:hint="eastAsia" w:cs="Times New Roman"/>
          <w:i w:val="0"/>
          <w:caps w:val="0"/>
          <w:color w:val="333333"/>
          <w:spacing w:val="0"/>
          <w:sz w:val="28"/>
          <w:szCs w:val="28"/>
          <w:shd w:val="clear" w:color="auto" w:fill="FFFFFF"/>
          <w:lang w:eastAsia="zh-CN"/>
        </w:rPr>
        <w:t>公式范例：</w:t>
      </w:r>
      <w:r>
        <w:rPr>
          <w:rFonts w:hint="eastAsia" w:cs="Times New Roman"/>
          <w:i w:val="0"/>
          <w:caps w:val="0"/>
          <w:color w:val="333333"/>
          <w:spacing w:val="0"/>
          <w:sz w:val="28"/>
          <w:szCs w:val="28"/>
          <w:shd w:val="clear" w:color="auto" w:fill="FFFFFF"/>
          <w:lang w:val="en-US" w:eastAsia="zh-CN"/>
        </w:rPr>
        <w:t xml:space="preserve">                 </w:t>
      </w:r>
      <w:r>
        <w:rPr>
          <w:rFonts w:hint="default" w:ascii="Times New Roman" w:hAnsi="Times New Roman" w:eastAsia="宋体" w:cs="Times New Roman"/>
          <w:b/>
          <w:bCs/>
          <w:i w:val="0"/>
          <w:caps w:val="0"/>
          <w:color w:val="333333"/>
          <w:spacing w:val="0"/>
          <w:sz w:val="28"/>
          <w:szCs w:val="28"/>
          <w:shd w:val="clear" w:color="auto" w:fill="FFFFFF"/>
        </w:rPr>
        <w:t>S=π×(r^2)</w:t>
      </w:r>
      <w:r>
        <w:rPr>
          <w:rFonts w:hint="eastAsia" w:cs="Times New Roman"/>
          <w:i w:val="0"/>
          <w:caps w:val="0"/>
          <w:color w:val="333333"/>
          <w:spacing w:val="0"/>
          <w:sz w:val="28"/>
          <w:szCs w:val="28"/>
          <w:shd w:val="clear" w:color="auto" w:fill="FFFFFF"/>
          <w:lang w:val="en-US" w:eastAsia="zh-CN"/>
        </w:rPr>
        <w:t xml:space="preserve">                   （1.1）</w:t>
      </w:r>
    </w:p>
    <w:p w14:paraId="39563EDB">
      <w:r>
        <w:br w:type="page"/>
      </w:r>
    </w:p>
    <w:p w14:paraId="06C241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0"/>
        <w:rPr>
          <w:rFonts w:hint="eastAsia" w:ascii="Times New Roman" w:hAnsi="Times New Roman" w:eastAsia="黑体" w:cs="Times New Roman"/>
          <w:b w:val="0"/>
          <w:bCs/>
          <w:caps w:val="0"/>
          <w:snapToGrid w:val="0"/>
          <w:sz w:val="32"/>
          <w:szCs w:val="30"/>
          <w:lang w:val="zh-CN" w:eastAsia="zh-CN"/>
        </w:rPr>
      </w:pPr>
      <w:bookmarkStart w:id="29" w:name="_Toc5357"/>
      <w:r>
        <w:rPr>
          <w:rFonts w:hint="eastAsia" w:ascii="Times New Roman" w:hAnsi="Times New Roman" w:eastAsia="黑体" w:cs="Times New Roman"/>
          <w:b w:val="0"/>
          <w:bCs/>
          <w:caps w:val="0"/>
          <w:snapToGrid w:val="0"/>
          <w:sz w:val="28"/>
          <w:szCs w:val="28"/>
          <w:lang w:val="zh-CN" w:eastAsia="zh-CN"/>
        </w:rPr>
        <w:t>参考文献</w:t>
      </w:r>
      <w:bookmarkEnd w:id="29"/>
    </w:p>
    <w:p w14:paraId="15CF98A4">
      <w:pPr>
        <w:keepNext w:val="0"/>
        <w:keepLines w:val="0"/>
        <w:pageBreakBefore w:val="0"/>
        <w:widowControl w:val="0"/>
        <w:kinsoku/>
        <w:wordWrap/>
        <w:overflowPunct/>
        <w:topLinePunct w:val="0"/>
        <w:autoSpaceDE/>
        <w:autoSpaceDN/>
        <w:bidi w:val="0"/>
        <w:adjustRightInd/>
        <w:snapToGrid w:val="0"/>
        <w:jc w:val="both"/>
        <w:textAlignment w:val="auto"/>
        <w:outlineLvl w:val="0"/>
        <w:rPr>
          <w:rFonts w:hint="eastAsia" w:ascii="Times New Roman" w:hAnsi="Times New Roman" w:eastAsia="宋体" w:cs="Times New Roman"/>
          <w:color w:val="FF0000"/>
          <w:kern w:val="2"/>
          <w:sz w:val="24"/>
          <w:szCs w:val="24"/>
          <w:lang w:val="en-US" w:eastAsia="zh-CN" w:bidi="ar-SA"/>
        </w:rPr>
      </w:pPr>
      <w:r>
        <w:rPr>
          <w:rFonts w:hint="eastAsia" w:ascii="Times New Roman" w:hAnsi="Times New Roman" w:eastAsia="宋体" w:cs="Times New Roman"/>
          <w:color w:val="FF0000"/>
          <w:kern w:val="2"/>
          <w:sz w:val="24"/>
          <w:szCs w:val="24"/>
          <w:lang w:val="en-US" w:eastAsia="zh-CN" w:bidi="ar-SA"/>
        </w:rPr>
        <w:t>（参考文献标题黑体，四号，大纲级别1级，居中对齐，首行无缩进，段前段后各0行，单倍行距。标题下方空1行空白行。）</w:t>
      </w:r>
    </w:p>
    <w:p w14:paraId="376666AE">
      <w:pPr>
        <w:spacing w:line="440" w:lineRule="exact"/>
        <w:ind w:firstLine="472" w:firstLineChars="196"/>
        <w:rPr>
          <w:rFonts w:eastAsia="黑体"/>
          <w:b/>
          <w:sz w:val="24"/>
        </w:rPr>
      </w:pPr>
    </w:p>
    <w:p w14:paraId="483F307A">
      <w:pPr>
        <w:spacing w:line="440" w:lineRule="exact"/>
        <w:ind w:firstLine="472" w:firstLineChars="196"/>
        <w:rPr>
          <w:rFonts w:eastAsia="黑体"/>
          <w:b/>
          <w:color w:val="FF0000"/>
          <w:sz w:val="24"/>
        </w:rPr>
      </w:pPr>
      <w:r>
        <w:rPr>
          <w:rFonts w:hint="eastAsia" w:eastAsia="黑体"/>
          <w:b/>
          <w:color w:val="FF0000"/>
          <w:sz w:val="24"/>
        </w:rPr>
        <w:t>注意：要求引用与课题相关5年内最新文献等于或超过总引用文献量(不少于50篇)的80%。</w:t>
      </w:r>
    </w:p>
    <w:p w14:paraId="37578860">
      <w:pPr>
        <w:spacing w:line="440" w:lineRule="exact"/>
        <w:ind w:firstLine="480" w:firstLineChars="200"/>
        <w:rPr>
          <w:sz w:val="24"/>
        </w:rPr>
      </w:pPr>
      <w:r>
        <w:rPr>
          <w:rFonts w:hint="eastAsia"/>
          <w:sz w:val="24"/>
        </w:rPr>
        <w:t>中文</w:t>
      </w:r>
      <w:r>
        <w:rPr>
          <w:sz w:val="24"/>
        </w:rPr>
        <w:t>参考文献，内容用宋体</w:t>
      </w:r>
      <w:r>
        <w:rPr>
          <w:rFonts w:hint="eastAsia"/>
          <w:sz w:val="24"/>
        </w:rPr>
        <w:t>五</w:t>
      </w:r>
      <w:r>
        <w:rPr>
          <w:sz w:val="24"/>
        </w:rPr>
        <w:t>号字</w:t>
      </w:r>
      <w:r>
        <w:rPr>
          <w:rFonts w:hint="eastAsia"/>
          <w:sz w:val="24"/>
        </w:rPr>
        <w:t>；英文参考文献，内容用“Times New Roman”</w:t>
      </w:r>
      <w:r>
        <w:rPr>
          <w:rFonts w:hint="eastAsia"/>
          <w:sz w:val="24"/>
          <w:lang w:val="en-US" w:eastAsia="zh-CN"/>
        </w:rPr>
        <w:t>5</w:t>
      </w:r>
      <w:r>
        <w:rPr>
          <w:rFonts w:hint="eastAsia"/>
          <w:sz w:val="24"/>
        </w:rPr>
        <w:t>号字体</w:t>
      </w:r>
      <w:r>
        <w:rPr>
          <w:sz w:val="24"/>
        </w:rPr>
        <w:t>。标准字间距，行间距设置为</w:t>
      </w:r>
      <w:r>
        <w:rPr>
          <w:rFonts w:hint="eastAsia"/>
          <w:sz w:val="24"/>
        </w:rPr>
        <w:t>固定值</w:t>
      </w:r>
      <w:r>
        <w:rPr>
          <w:sz w:val="24"/>
        </w:rPr>
        <w:t>20磅。</w:t>
      </w:r>
    </w:p>
    <w:p w14:paraId="3D0FF4B7">
      <w:pPr>
        <w:spacing w:line="360" w:lineRule="auto"/>
        <w:ind w:firstLine="480" w:firstLineChars="200"/>
        <w:rPr>
          <w:rFonts w:hint="eastAsia" w:ascii="宋体" w:hAnsi="宋体" w:cs="宋体"/>
          <w:sz w:val="24"/>
        </w:rPr>
      </w:pPr>
    </w:p>
    <w:p w14:paraId="6CFE1375">
      <w:pPr>
        <w:spacing w:line="360" w:lineRule="auto"/>
        <w:ind w:firstLine="480" w:firstLineChars="200"/>
        <w:rPr>
          <w:rFonts w:ascii="宋体" w:hAnsi="宋体" w:cs="宋体"/>
          <w:sz w:val="24"/>
        </w:rPr>
      </w:pPr>
      <w:r>
        <w:rPr>
          <w:rFonts w:hint="eastAsia" w:ascii="宋体" w:hAnsi="宋体" w:cs="宋体"/>
          <w:sz w:val="24"/>
          <w:highlight w:val="yellow"/>
        </w:rPr>
        <w:t>常用的参考文献标识举例：</w:t>
      </w:r>
    </w:p>
    <w:p w14:paraId="55C5176C">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1. 期刊论文[J]</w:t>
      </w:r>
    </w:p>
    <w:p w14:paraId="646E523C">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格式:主要责任者．题名[J]．期刊名，年，卷（期）：起止页码.</w:t>
      </w:r>
    </w:p>
    <w:p w14:paraId="346428BE">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1CA195CA">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[1] 孙少杰，吴门新，庄立伟，等．基于CNN卷积神经网络和BP神经网络的冬小麦县级产量预测[J]．农业工程学报，2002，38（11）：151-160.</w:t>
      </w:r>
    </w:p>
    <w:p w14:paraId="68BC70EE">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2. 专著[M]</w:t>
      </w:r>
    </w:p>
    <w:p w14:paraId="345B4891">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格式：主要责任者．题名[M]．出版地：出版者，出版年：引文页码.</w:t>
      </w:r>
    </w:p>
    <w:p w14:paraId="7C55B410">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21A3C300">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[2] 李树生．农村经济发展与金融市场化研究[M]．北京：中国金融出版社，1999：25－27.</w:t>
      </w:r>
    </w:p>
    <w:p w14:paraId="42B36D79">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[3] 哈里森，沃尔德伦．经济数学与金融数学[M]．谢远涛，译．北京：中国人民大学出版社，2012：235-236.</w:t>
      </w:r>
    </w:p>
    <w:p w14:paraId="2AC83929">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3. 会议论文集[C]</w:t>
      </w:r>
    </w:p>
    <w:p w14:paraId="32860820">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格式：主要责任者．题名[C]//论文集名．出版地：出版者，出版年：起止页码.</w:t>
      </w:r>
    </w:p>
    <w:p w14:paraId="4CBF8457">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26A0EF58">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[4] 贾克功．果树再植病害研究进展[C]//中国科学技术协会第二届青年学术年会园艺学论文集．北京：北京农业大学出版社，1995：296-302.</w:t>
      </w:r>
    </w:p>
    <w:p w14:paraId="6CE62454">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4. 学位论文[D]</w:t>
      </w:r>
    </w:p>
    <w:p w14:paraId="2C9BA648">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格式：主要责任者．题名[D]．保存地点：保存单位，年份：引文页码．</w:t>
      </w:r>
    </w:p>
    <w:p w14:paraId="4862DC90">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19896CCF">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[5]</w:t>
      </w:r>
      <w:r>
        <w:rPr>
          <w:rFonts w:hint="eastAsia" w:ascii="宋体" w:hAnsi="宋体"/>
          <w:b w:val="0"/>
          <w:bCs/>
          <w:szCs w:val="21"/>
          <w:lang w:val="en-US" w:eastAsia="zh-CN"/>
        </w:rPr>
        <w:t xml:space="preserve"> </w:t>
      </w:r>
      <w:r>
        <w:rPr>
          <w:rFonts w:hint="default" w:ascii="宋体" w:hAnsi="宋体"/>
          <w:b w:val="0"/>
          <w:bCs/>
          <w:szCs w:val="21"/>
          <w:lang w:val="en-US" w:eastAsia="zh-CN"/>
        </w:rPr>
        <w:t>赵磊．多类型观光农业园对比分析[D]．郑州：河南农业大学，2010：20-21.</w:t>
      </w:r>
    </w:p>
    <w:p w14:paraId="6B79FE82">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5. 报纸文章[N]</w:t>
      </w:r>
    </w:p>
    <w:p w14:paraId="1ACB4354">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格式：主要责任者．题名[N]．报纸名，出版日期（版次）.</w:t>
      </w:r>
    </w:p>
    <w:p w14:paraId="20934BA0">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6493B6B9">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[6] 程春生．国内首个中晚熟谷子杂交品种问世[N]．山西日报，2010-10-14(B01).</w:t>
      </w:r>
    </w:p>
    <w:p w14:paraId="0610EC36">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6. 专利</w:t>
      </w:r>
      <w:r>
        <w:rPr>
          <w:rFonts w:hint="default" w:ascii="宋体" w:hAnsi="宋体"/>
          <w:b/>
          <w:bCs w:val="0"/>
          <w:szCs w:val="21"/>
          <w:lang w:val="en-US" w:eastAsia="en-US"/>
        </w:rPr>
        <w:t>[P]</w:t>
      </w:r>
    </w:p>
    <w:p w14:paraId="346DDC24">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格式：专利所有者．专利题名：专利号[P]．公告日期或公开日期.</w:t>
      </w:r>
    </w:p>
    <w:p w14:paraId="178AF67D">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53554BCD">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[7] 姜锡洲．一种温热外敷药制备方案：CN88105607.3[P]. 1989-07-26.</w:t>
      </w:r>
    </w:p>
    <w:p w14:paraId="74D2A707">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7. 标准[S]</w:t>
      </w:r>
    </w:p>
    <w:p w14:paraId="1D6666C7">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格式：主要责任者．标准名称：标准代号 标准顺序号—发布年[S]．出版地：出版者，出版年.</w:t>
      </w:r>
    </w:p>
    <w:p w14:paraId="4DAF38D4">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7C1D0528">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[8] 全国信息与文献标准化技术委员会．信息与文献 参考文献著录规则：GB/T 7714-2015[S]．北京：中国标准出版社，2015: 2-3.</w:t>
      </w:r>
    </w:p>
    <w:p w14:paraId="6EA45BDE">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8. 报告[R]</w:t>
      </w:r>
    </w:p>
    <w:p w14:paraId="2A8F5016">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格式：主要责任者．题名[R]．出版地：出版者，出版年：页码.</w:t>
      </w:r>
    </w:p>
    <w:p w14:paraId="44E07CC2">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6B2543BC">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[9] 中国互联网络信息中心．第29次中国互联网络发展现状统计报告[R]．北京：社会科学文献出版社，2012：84-95.</w:t>
      </w:r>
    </w:p>
    <w:p w14:paraId="7198A3E9">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 xml:space="preserve">9. </w:t>
      </w:r>
      <w:r>
        <w:rPr>
          <w:rFonts w:hint="eastAsia" w:ascii="宋体" w:hAnsi="宋体"/>
          <w:b/>
          <w:bCs w:val="0"/>
          <w:szCs w:val="21"/>
          <w:lang w:val="en-US" w:eastAsia="zh-CN"/>
        </w:rPr>
        <w:t>汇编</w:t>
      </w:r>
      <w:r>
        <w:rPr>
          <w:rFonts w:hint="default" w:ascii="宋体" w:hAnsi="宋体"/>
          <w:b/>
          <w:bCs w:val="0"/>
          <w:szCs w:val="21"/>
          <w:lang w:val="en-US" w:eastAsia="zh-CN"/>
        </w:rPr>
        <w:t>[</w:t>
      </w:r>
      <w:r>
        <w:rPr>
          <w:rFonts w:hint="eastAsia" w:ascii="宋体" w:hAnsi="宋体"/>
          <w:b/>
          <w:bCs w:val="0"/>
          <w:szCs w:val="21"/>
          <w:lang w:val="en-US" w:eastAsia="zh-CN"/>
        </w:rPr>
        <w:t>G</w:t>
      </w:r>
      <w:r>
        <w:rPr>
          <w:rFonts w:hint="default" w:ascii="宋体" w:hAnsi="宋体"/>
          <w:b/>
          <w:bCs w:val="0"/>
          <w:szCs w:val="21"/>
          <w:lang w:val="en-US" w:eastAsia="zh-CN"/>
        </w:rPr>
        <w:t>]</w:t>
      </w:r>
    </w:p>
    <w:p w14:paraId="48DFDA35">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格式：主要责任者．题名[G]．出版地：出版者，出版年档案馆名.</w:t>
      </w:r>
    </w:p>
    <w:p w14:paraId="3A8C2568">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1F77C569">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[10] 中国第一历史档案馆，辽宁省档案馆．中国明朝档案总汇[G]．桂林：广西师范大学出版社，2001.</w:t>
      </w:r>
    </w:p>
    <w:p w14:paraId="10BBEE55">
      <w:pPr>
        <w:spacing w:line="400" w:lineRule="exact"/>
        <w:ind w:firstLine="105" w:firstLineChars="50"/>
        <w:rPr>
          <w:rFonts w:hint="default" w:ascii="宋体" w:hAnsi="宋体"/>
          <w:b/>
          <w:bCs w:val="0"/>
          <w:szCs w:val="21"/>
          <w:lang w:val="en-US" w:eastAsia="zh-CN"/>
        </w:rPr>
      </w:pPr>
      <w:r>
        <w:rPr>
          <w:rFonts w:hint="default" w:ascii="宋体" w:hAnsi="宋体"/>
          <w:b/>
          <w:bCs w:val="0"/>
          <w:szCs w:val="21"/>
          <w:lang w:val="en-US" w:eastAsia="zh-CN"/>
        </w:rPr>
        <w:t>10.</w:t>
      </w:r>
      <w:r>
        <w:rPr>
          <w:rFonts w:hint="eastAsia" w:ascii="宋体" w:hAnsi="宋体"/>
          <w:b/>
          <w:bCs w:val="0"/>
          <w:szCs w:val="21"/>
          <w:lang w:val="en-US" w:eastAsia="zh-CN"/>
        </w:rPr>
        <w:t xml:space="preserve"> </w:t>
      </w:r>
      <w:r>
        <w:rPr>
          <w:rFonts w:hint="default" w:ascii="宋体" w:hAnsi="宋体"/>
          <w:b/>
          <w:bCs w:val="0"/>
          <w:szCs w:val="21"/>
          <w:lang w:val="en-US" w:eastAsia="zh-CN"/>
        </w:rPr>
        <w:t>电子文献</w:t>
      </w:r>
      <w:r>
        <w:rPr>
          <w:rFonts w:hint="eastAsia" w:ascii="宋体" w:hAnsi="宋体"/>
          <w:b/>
          <w:bCs w:val="0"/>
          <w:szCs w:val="21"/>
          <w:lang w:val="en-US" w:eastAsia="zh-CN"/>
        </w:rPr>
        <w:t>[EB/OL]</w:t>
      </w:r>
    </w:p>
    <w:p w14:paraId="4C058F86">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格式：主要责任者．题名</w:t>
      </w:r>
      <w:r>
        <w:rPr>
          <w:rFonts w:hint="eastAsia" w:ascii="宋体" w:hAnsi="宋体"/>
          <w:b w:val="0"/>
          <w:bCs/>
          <w:szCs w:val="21"/>
          <w:lang w:val="en-US" w:eastAsia="zh-CN"/>
        </w:rPr>
        <w:t>：其他题名信息[</w:t>
      </w:r>
      <w:r>
        <w:rPr>
          <w:rFonts w:hint="default" w:ascii="宋体" w:hAnsi="宋体"/>
          <w:b w:val="0"/>
          <w:bCs/>
          <w:szCs w:val="21"/>
          <w:lang w:val="en-US" w:eastAsia="zh-CN"/>
        </w:rPr>
        <w:t>文献类型标识</w:t>
      </w:r>
      <w:r>
        <w:rPr>
          <w:rFonts w:hint="eastAsia" w:ascii="宋体" w:hAnsi="宋体"/>
          <w:b w:val="0"/>
          <w:bCs/>
          <w:szCs w:val="21"/>
          <w:lang w:val="en-US" w:eastAsia="zh-CN"/>
        </w:rPr>
        <w:t>/</w:t>
      </w:r>
      <w:r>
        <w:rPr>
          <w:rFonts w:hint="default" w:ascii="宋体" w:hAnsi="宋体"/>
          <w:b w:val="0"/>
          <w:bCs/>
          <w:szCs w:val="21"/>
          <w:lang w:val="en-US" w:eastAsia="zh-CN"/>
        </w:rPr>
        <w:t>载体类型标识</w:t>
      </w:r>
      <w:r>
        <w:rPr>
          <w:rFonts w:hint="eastAsia" w:ascii="宋体" w:hAnsi="宋体"/>
          <w:b w:val="0"/>
          <w:bCs/>
          <w:szCs w:val="21"/>
          <w:lang w:val="en-US" w:eastAsia="zh-CN"/>
        </w:rPr>
        <w:t>]</w:t>
      </w:r>
      <w:r>
        <w:rPr>
          <w:rFonts w:hint="default" w:ascii="宋体" w:hAnsi="宋体"/>
          <w:b w:val="0"/>
          <w:bCs/>
          <w:szCs w:val="21"/>
          <w:lang w:val="en-US" w:eastAsia="zh-CN"/>
        </w:rPr>
        <w:t>．</w:t>
      </w:r>
      <w:r>
        <w:rPr>
          <w:rFonts w:hint="eastAsia" w:ascii="宋体" w:hAnsi="宋体"/>
          <w:b w:val="0"/>
          <w:bCs/>
          <w:szCs w:val="21"/>
          <w:lang w:val="en-US" w:eastAsia="zh-CN"/>
        </w:rPr>
        <w:t>出版地：出版者，出版年：引文页码（更新或修改日期）[</w:t>
      </w:r>
      <w:r>
        <w:rPr>
          <w:rFonts w:hint="default" w:ascii="宋体" w:hAnsi="宋体"/>
          <w:b w:val="0"/>
          <w:bCs/>
          <w:szCs w:val="21"/>
          <w:lang w:val="en-US" w:eastAsia="zh-CN"/>
        </w:rPr>
        <w:t>引用日期</w:t>
      </w:r>
      <w:r>
        <w:rPr>
          <w:rFonts w:hint="eastAsia" w:ascii="宋体" w:hAnsi="宋体"/>
          <w:b w:val="0"/>
          <w:bCs/>
          <w:szCs w:val="21"/>
          <w:lang w:val="en-US" w:eastAsia="zh-CN"/>
        </w:rPr>
        <w:t>]</w:t>
      </w:r>
      <w:r>
        <w:rPr>
          <w:rFonts w:hint="default" w:ascii="宋体" w:hAnsi="宋体"/>
          <w:b w:val="0"/>
          <w:bCs/>
          <w:szCs w:val="21"/>
          <w:lang w:val="en-US" w:eastAsia="zh-CN"/>
        </w:rPr>
        <w:t>．获取和访问路径．</w:t>
      </w:r>
      <w:r>
        <w:rPr>
          <w:rFonts w:hint="eastAsia" w:ascii="宋体" w:hAnsi="宋体"/>
          <w:b w:val="0"/>
          <w:bCs/>
          <w:szCs w:val="21"/>
          <w:lang w:val="en-US" w:eastAsia="zh-CN"/>
        </w:rPr>
        <w:t>数字对象唯一标识符.</w:t>
      </w:r>
    </w:p>
    <w:p w14:paraId="36686D74">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示例：</w:t>
      </w:r>
    </w:p>
    <w:p w14:paraId="726B6AB1">
      <w:pPr>
        <w:spacing w:line="400" w:lineRule="exact"/>
        <w:ind w:firstLine="420" w:firstLineChars="200"/>
        <w:rPr>
          <w:rFonts w:hint="default" w:ascii="宋体" w:hAnsi="宋体"/>
          <w:b w:val="0"/>
          <w:bCs/>
          <w:szCs w:val="21"/>
          <w:lang w:val="en-US" w:eastAsia="zh-CN"/>
        </w:rPr>
      </w:pPr>
      <w:r>
        <w:rPr>
          <w:rFonts w:hint="default" w:ascii="宋体" w:hAnsi="宋体"/>
          <w:b w:val="0"/>
          <w:bCs/>
          <w:szCs w:val="21"/>
          <w:lang w:val="en-US" w:eastAsia="zh-CN"/>
        </w:rPr>
        <w:t>[11] 国务院学位委员会，教育部．博士硕士学位论文抽检办法[EB/OL]．</w:t>
      </w:r>
      <w:r>
        <w:rPr>
          <w:rFonts w:hint="eastAsia" w:ascii="宋体" w:hAnsi="宋体"/>
          <w:b w:val="0"/>
          <w:bCs/>
          <w:szCs w:val="21"/>
          <w:lang w:val="en-US" w:eastAsia="zh-CN"/>
        </w:rPr>
        <w:t>（2014-01-29）</w:t>
      </w:r>
      <w:r>
        <w:rPr>
          <w:rFonts w:hint="default" w:ascii="宋体" w:hAnsi="宋体"/>
          <w:b w:val="0"/>
          <w:bCs/>
          <w:szCs w:val="21"/>
          <w:lang w:val="en-US" w:eastAsia="zh-CN"/>
        </w:rPr>
        <w:t>[20</w:t>
      </w:r>
      <w:r>
        <w:rPr>
          <w:rFonts w:hint="eastAsia" w:ascii="宋体" w:hAnsi="宋体"/>
          <w:b w:val="0"/>
          <w:bCs/>
          <w:szCs w:val="21"/>
          <w:lang w:val="en-US" w:eastAsia="zh-CN"/>
        </w:rPr>
        <w:t>25</w:t>
      </w:r>
      <w:r>
        <w:rPr>
          <w:rFonts w:hint="default" w:ascii="宋体" w:hAnsi="宋体"/>
          <w:b w:val="0"/>
          <w:bCs/>
          <w:szCs w:val="21"/>
          <w:lang w:val="en-US" w:eastAsia="zh-CN"/>
        </w:rPr>
        <w:t>-01-29].http://www.moe.gov.cn/srcsite/A22/s7065/2014020212_165556.html.</w:t>
      </w:r>
    </w:p>
    <w:p w14:paraId="22A1E3DE">
      <w:pPr>
        <w:spacing w:line="400" w:lineRule="exact"/>
        <w:ind w:firstLine="105" w:firstLineChars="50"/>
        <w:rPr>
          <w:rFonts w:ascii="宋体" w:hAnsi="宋体"/>
          <w:b/>
          <w:szCs w:val="21"/>
        </w:rPr>
      </w:pPr>
    </w:p>
    <w:p w14:paraId="729DB763">
      <w:pPr>
        <w:spacing w:line="400" w:lineRule="exact"/>
        <w:ind w:firstLine="105" w:firstLineChars="50"/>
        <w:rPr>
          <w:rFonts w:ascii="宋体" w:hAnsi="宋体"/>
          <w:b/>
          <w:szCs w:val="21"/>
        </w:rPr>
      </w:pPr>
    </w:p>
    <w:p w14:paraId="10425DF2">
      <w:pPr>
        <w:spacing w:line="400" w:lineRule="exact"/>
        <w:ind w:firstLine="105" w:firstLineChars="50"/>
        <w:rPr>
          <w:rFonts w:ascii="宋体" w:hAnsi="宋体"/>
          <w:b/>
          <w:szCs w:val="21"/>
        </w:rPr>
      </w:pPr>
    </w:p>
    <w:p w14:paraId="57C2A7DF">
      <w:pPr>
        <w:spacing w:line="360" w:lineRule="auto"/>
        <w:ind w:firstLine="480" w:firstLineChars="200"/>
        <w:rPr>
          <w:rFonts w:ascii="宋体" w:hAnsi="宋体" w:cs="宋体"/>
          <w:sz w:val="24"/>
        </w:rPr>
      </w:pPr>
      <w:r>
        <w:rPr>
          <w:rFonts w:hint="eastAsia" w:ascii="宋体" w:hAnsi="宋体" w:cs="宋体"/>
          <w:sz w:val="24"/>
        </w:rPr>
        <w:t>英文参考文献用</w:t>
      </w:r>
      <w:r>
        <w:rPr>
          <w:rFonts w:hint="eastAsia" w:ascii="宋体" w:hAnsi="宋体" w:cs="宋体"/>
          <w:sz w:val="24"/>
          <w:lang w:eastAsia="zh-CN"/>
        </w:rPr>
        <w:t>英文</w:t>
      </w:r>
      <w:r>
        <w:rPr>
          <w:rFonts w:hint="eastAsia" w:ascii="宋体" w:hAnsi="宋体" w:cs="宋体"/>
          <w:sz w:val="24"/>
        </w:rPr>
        <w:t>字符，10.5号字体，行间距20磅。</w:t>
      </w:r>
    </w:p>
    <w:p w14:paraId="6D7F6EDE">
      <w:pPr>
        <w:spacing w:line="400" w:lineRule="exact"/>
        <w:rPr>
          <w:b/>
          <w:szCs w:val="21"/>
        </w:rPr>
      </w:pPr>
      <w:r>
        <w:rPr>
          <w:rFonts w:eastAsia="黑体"/>
          <w:b/>
          <w:szCs w:val="21"/>
        </w:rPr>
        <w:t>1.Serial Publications</w:t>
      </w:r>
    </w:p>
    <w:p w14:paraId="7274D1AF">
      <w:pPr>
        <w:spacing w:line="400" w:lineRule="exact"/>
        <w:ind w:firstLine="420" w:firstLineChars="200"/>
        <w:rPr>
          <w:szCs w:val="21"/>
        </w:rPr>
      </w:pPr>
      <w:r>
        <w:rPr>
          <w:szCs w:val="21"/>
        </w:rPr>
        <w:t>[number] Principal responsible person (listed in the top three, the name will be separated with a comma, more than three should be replaced with "et al"). Document titles [J]. Journal, publication year, volume (issue): page number.</w:t>
      </w:r>
    </w:p>
    <w:p w14:paraId="4A4157DC">
      <w:pPr>
        <w:spacing w:line="400" w:lineRule="exact"/>
        <w:ind w:firstLine="420" w:firstLineChars="200"/>
        <w:rPr>
          <w:szCs w:val="21"/>
        </w:rPr>
      </w:pPr>
      <w:r>
        <w:rPr>
          <w:szCs w:val="21"/>
        </w:rPr>
        <w:t>For example: [1] Klein LS, Hackett FK, Zipes DP, et al．Radiofrequency catheter ablation of Mahaim fibers at the tricuspid annulus[J]. Circulation, 1993, 87(2):738</w:t>
      </w:r>
      <w:r>
        <w:rPr>
          <w:rFonts w:hint="eastAsia"/>
          <w:szCs w:val="21"/>
        </w:rPr>
        <w:t>-</w:t>
      </w:r>
      <w:r>
        <w:rPr>
          <w:szCs w:val="21"/>
        </w:rPr>
        <w:t>739.</w:t>
      </w:r>
    </w:p>
    <w:p w14:paraId="11DA1E23">
      <w:pPr>
        <w:spacing w:line="400" w:lineRule="exact"/>
        <w:rPr>
          <w:b/>
          <w:szCs w:val="21"/>
        </w:rPr>
      </w:pPr>
      <w:r>
        <w:rPr>
          <w:b/>
          <w:szCs w:val="21"/>
        </w:rPr>
        <w:t>2. Monograph</w:t>
      </w:r>
    </w:p>
    <w:p w14:paraId="3A314BC9">
      <w:pPr>
        <w:spacing w:line="400" w:lineRule="exact"/>
        <w:ind w:firstLine="420" w:firstLineChars="200"/>
        <w:rPr>
          <w:szCs w:val="21"/>
        </w:rPr>
      </w:pPr>
      <w:r>
        <w:rPr>
          <w:szCs w:val="21"/>
        </w:rPr>
        <w:t>[Number] Principal responsible person. Title [M]. Location: publisher, year: page number. For example: [2]Jiang H, Huang CX. Surgical treatment of arrhythmia [M]. Beijing: Chinese science and Technology Press, 2015:253</w:t>
      </w:r>
      <w:r>
        <w:rPr>
          <w:rFonts w:hint="eastAsia"/>
          <w:szCs w:val="21"/>
        </w:rPr>
        <w:t>-</w:t>
      </w:r>
      <w:r>
        <w:rPr>
          <w:szCs w:val="21"/>
        </w:rPr>
        <w:t>293.</w:t>
      </w:r>
    </w:p>
    <w:p w14:paraId="06A8C2D8">
      <w:pPr>
        <w:spacing w:line="400" w:lineRule="exact"/>
        <w:rPr>
          <w:b/>
          <w:szCs w:val="21"/>
        </w:rPr>
      </w:pPr>
      <w:r>
        <w:rPr>
          <w:b/>
          <w:szCs w:val="21"/>
        </w:rPr>
        <w:t>3. Symposium</w:t>
      </w:r>
    </w:p>
    <w:p w14:paraId="134972F9">
      <w:pPr>
        <w:spacing w:line="400" w:lineRule="exact"/>
        <w:ind w:firstLine="420" w:firstLineChars="200"/>
        <w:rPr>
          <w:szCs w:val="21"/>
        </w:rPr>
      </w:pPr>
      <w:r>
        <w:rPr>
          <w:szCs w:val="21"/>
        </w:rPr>
        <w:t xml:space="preserve">[Number] Responsible for the precipitation. Precipitation Title [A]. See (in): editor in chief. The name of Symposium [C]. (For choice: the conference name, </w:t>
      </w:r>
      <w:r>
        <w:rPr>
          <w:rStyle w:val="13"/>
          <w:szCs w:val="21"/>
        </w:rPr>
        <w:t>the site of a conference</w:t>
      </w:r>
      <w:r>
        <w:rPr>
          <w:szCs w:val="21"/>
        </w:rPr>
        <w:t>: publisher, year)</w:t>
      </w:r>
    </w:p>
    <w:p w14:paraId="2DA58603">
      <w:pPr>
        <w:spacing w:line="400" w:lineRule="exact"/>
        <w:rPr>
          <w:szCs w:val="21"/>
        </w:rPr>
      </w:pPr>
      <w:r>
        <w:rPr>
          <w:szCs w:val="21"/>
        </w:rPr>
        <w:t xml:space="preserve"> Location: publisher, year of publication: page number.</w:t>
      </w:r>
    </w:p>
    <w:p w14:paraId="1B79FE82">
      <w:pPr>
        <w:spacing w:line="400" w:lineRule="exact"/>
        <w:ind w:firstLine="420" w:firstLineChars="200"/>
        <w:rPr>
          <w:szCs w:val="21"/>
        </w:rPr>
      </w:pPr>
      <w:r>
        <w:rPr>
          <w:szCs w:val="21"/>
        </w:rPr>
        <w:t>For example: [3] Sun P. University Journal Editing modernization characteristic [A]. In seminar of Journal of natural science research of Chinese Higher School. Science and technology studies collection (2) [C]. Beijing: Beijing Normal University Press, 2015:10-22.</w:t>
      </w:r>
    </w:p>
    <w:p w14:paraId="0BBE6A81">
      <w:pPr>
        <w:spacing w:line="400" w:lineRule="exact"/>
        <w:rPr>
          <w:b/>
          <w:szCs w:val="21"/>
        </w:rPr>
      </w:pPr>
      <w:r>
        <w:rPr>
          <w:b/>
          <w:szCs w:val="21"/>
        </w:rPr>
        <w:t>4.Literature published in monograph</w:t>
      </w:r>
    </w:p>
    <w:p w14:paraId="57CB2448">
      <w:pPr>
        <w:spacing w:line="400" w:lineRule="exact"/>
        <w:ind w:firstLine="420" w:firstLineChars="200"/>
        <w:rPr>
          <w:szCs w:val="21"/>
        </w:rPr>
      </w:pPr>
      <w:r>
        <w:rPr>
          <w:szCs w:val="21"/>
        </w:rPr>
        <w:t xml:space="preserve">[Number] Responsible for the precipitation. Precipitation Title [A]. In: Responsible for monograph. The name of monograph [M]. Location: publisher, year of publication: page number.   </w:t>
      </w:r>
    </w:p>
    <w:p w14:paraId="0D8F48EA">
      <w:pPr>
        <w:spacing w:line="400" w:lineRule="exact"/>
        <w:ind w:firstLine="420" w:firstLineChars="200"/>
        <w:rPr>
          <w:szCs w:val="21"/>
        </w:rPr>
      </w:pPr>
      <w:r>
        <w:rPr>
          <w:szCs w:val="21"/>
        </w:rPr>
        <w:t>For example: [4] Luo Y. The development and trend of safety science theory system [A]. In: Bai CH, He XQ, Wu ZZ.21 century security science and technology development trend [M]. Beijing: Science Press, 2015:1-5.</w:t>
      </w:r>
    </w:p>
    <w:p w14:paraId="2DA9019E">
      <w:pPr>
        <w:spacing w:line="400" w:lineRule="exact"/>
        <w:rPr>
          <w:b/>
          <w:szCs w:val="21"/>
        </w:rPr>
      </w:pPr>
      <w:r>
        <w:rPr>
          <w:b/>
          <w:szCs w:val="21"/>
        </w:rPr>
        <w:t>5</w:t>
      </w:r>
      <w:r>
        <w:rPr>
          <w:rFonts w:hint="eastAsia"/>
          <w:b/>
          <w:szCs w:val="21"/>
        </w:rPr>
        <w:t>.</w:t>
      </w:r>
      <w:r>
        <w:rPr>
          <w:b/>
          <w:szCs w:val="21"/>
        </w:rPr>
        <w:t>Thesis</w:t>
      </w:r>
    </w:p>
    <w:p w14:paraId="6B002559">
      <w:pPr>
        <w:spacing w:line="400" w:lineRule="exact"/>
        <w:ind w:firstLine="420" w:firstLineChars="200"/>
        <w:rPr>
          <w:b/>
          <w:szCs w:val="21"/>
        </w:rPr>
      </w:pPr>
      <w:r>
        <w:rPr>
          <w:szCs w:val="21"/>
        </w:rPr>
        <w:t xml:space="preserve">[Number] Principal responsible person. Title [D]. Location of save: Save unit, year. </w:t>
      </w:r>
    </w:p>
    <w:p w14:paraId="48AD68FC">
      <w:pPr>
        <w:spacing w:line="400" w:lineRule="exact"/>
        <w:ind w:firstLine="420" w:firstLineChars="200"/>
        <w:rPr>
          <w:b/>
          <w:szCs w:val="21"/>
        </w:rPr>
      </w:pPr>
      <w:r>
        <w:rPr>
          <w:szCs w:val="21"/>
        </w:rPr>
        <w:t>For example: [5] Zhang HS. System theory of Geology and mechanics [D]. Taiyuan: Taiyuan University of Technology, 2015.</w:t>
      </w:r>
    </w:p>
    <w:p w14:paraId="6B64B76C">
      <w:pPr>
        <w:spacing w:line="400" w:lineRule="exact"/>
        <w:rPr>
          <w:b/>
          <w:szCs w:val="21"/>
        </w:rPr>
      </w:pPr>
      <w:r>
        <w:rPr>
          <w:b/>
          <w:szCs w:val="21"/>
        </w:rPr>
        <w:t>6</w:t>
      </w:r>
      <w:r>
        <w:rPr>
          <w:rFonts w:hint="eastAsia"/>
          <w:b/>
          <w:szCs w:val="21"/>
        </w:rPr>
        <w:t>.</w:t>
      </w:r>
      <w:r>
        <w:rPr>
          <w:b/>
          <w:szCs w:val="21"/>
        </w:rPr>
        <w:t>Report</w:t>
      </w:r>
    </w:p>
    <w:p w14:paraId="24F870F5">
      <w:pPr>
        <w:spacing w:line="400" w:lineRule="exact"/>
        <w:ind w:firstLine="420" w:firstLineChars="200"/>
        <w:rPr>
          <w:szCs w:val="21"/>
        </w:rPr>
      </w:pPr>
      <w:r>
        <w:rPr>
          <w:szCs w:val="21"/>
        </w:rPr>
        <w:t>[Number] Principal responsible person. Title [R]. Location of report: Organizer of report meeting, year.</w:t>
      </w:r>
    </w:p>
    <w:p w14:paraId="7CA9B4E1">
      <w:pPr>
        <w:spacing w:line="400" w:lineRule="exact"/>
        <w:ind w:firstLine="420" w:firstLineChars="200"/>
        <w:rPr>
          <w:szCs w:val="21"/>
        </w:rPr>
      </w:pPr>
      <w:r>
        <w:rPr>
          <w:szCs w:val="21"/>
        </w:rPr>
        <w:t>For example:[6] Feng XQ. The nuclear reactor pressure vessel LBB analysis [R]. Beijing: Tsinghua University Institute of nuclear energy technology, 2015.</w:t>
      </w:r>
    </w:p>
    <w:p w14:paraId="2A145848">
      <w:pPr>
        <w:spacing w:line="400" w:lineRule="exact"/>
        <w:rPr>
          <w:b/>
          <w:szCs w:val="21"/>
        </w:rPr>
      </w:pPr>
      <w:r>
        <w:rPr>
          <w:b/>
          <w:szCs w:val="21"/>
        </w:rPr>
        <w:t>7</w:t>
      </w:r>
      <w:r>
        <w:rPr>
          <w:rFonts w:hint="eastAsia"/>
          <w:b/>
          <w:szCs w:val="21"/>
        </w:rPr>
        <w:t>.</w:t>
      </w:r>
      <w:r>
        <w:rPr>
          <w:b/>
          <w:szCs w:val="21"/>
        </w:rPr>
        <w:t>Patent documents</w:t>
      </w:r>
    </w:p>
    <w:p w14:paraId="4F409C82">
      <w:pPr>
        <w:spacing w:line="400" w:lineRule="exact"/>
        <w:ind w:firstLine="420" w:firstLineChars="200"/>
        <w:rPr>
          <w:szCs w:val="21"/>
        </w:rPr>
      </w:pPr>
      <w:r>
        <w:rPr>
          <w:szCs w:val="21"/>
        </w:rPr>
        <w:t>[Number] The patent owner. The patent title [P]. Patent country: patent number, released date.</w:t>
      </w:r>
    </w:p>
    <w:p w14:paraId="0756EC4B">
      <w:pPr>
        <w:spacing w:line="400" w:lineRule="exact"/>
        <w:ind w:firstLine="420" w:firstLineChars="200"/>
        <w:rPr>
          <w:szCs w:val="21"/>
        </w:rPr>
      </w:pPr>
      <w:r>
        <w:rPr>
          <w:szCs w:val="21"/>
        </w:rPr>
        <w:t>For example:[7] Jiang XA. A warm external medicine preparation scheme of [P]. Chinese patent: 881056078,2014-08-12.</w:t>
      </w:r>
    </w:p>
    <w:p w14:paraId="42F081B6">
      <w:pPr>
        <w:spacing w:line="400" w:lineRule="exact"/>
        <w:rPr>
          <w:b/>
          <w:szCs w:val="21"/>
        </w:rPr>
      </w:pPr>
      <w:r>
        <w:rPr>
          <w:b/>
          <w:szCs w:val="21"/>
        </w:rPr>
        <w:t>8</w:t>
      </w:r>
      <w:r>
        <w:rPr>
          <w:rFonts w:hint="eastAsia"/>
          <w:b/>
          <w:szCs w:val="21"/>
        </w:rPr>
        <w:t>.</w:t>
      </w:r>
      <w:r>
        <w:rPr>
          <w:b/>
          <w:szCs w:val="21"/>
        </w:rPr>
        <w:t>International and national standards</w:t>
      </w:r>
    </w:p>
    <w:p w14:paraId="7F20A263">
      <w:pPr>
        <w:spacing w:line="400" w:lineRule="exact"/>
        <w:ind w:firstLine="420" w:firstLineChars="200"/>
        <w:rPr>
          <w:szCs w:val="21"/>
        </w:rPr>
      </w:pPr>
      <w:r>
        <w:rPr>
          <w:szCs w:val="21"/>
        </w:rPr>
        <w:t xml:space="preserve">[Number] standard code. Name of standard [S]. Location: publisher, year of publication. </w:t>
      </w:r>
    </w:p>
    <w:p w14:paraId="1BB28E67">
      <w:pPr>
        <w:spacing w:line="400" w:lineRule="exact"/>
        <w:ind w:firstLine="420" w:firstLineChars="200"/>
        <w:rPr>
          <w:szCs w:val="21"/>
        </w:rPr>
      </w:pPr>
      <w:r>
        <w:rPr>
          <w:szCs w:val="21"/>
        </w:rPr>
        <w:t>For example:[8] GB/T 16159-2014. The basic rules of Chinese Pinyin Orthography [S]. Beijing: China Standard Press, 2014.</w:t>
      </w:r>
    </w:p>
    <w:p w14:paraId="7E912BA1">
      <w:pPr>
        <w:spacing w:line="400" w:lineRule="exact"/>
        <w:rPr>
          <w:b/>
          <w:szCs w:val="21"/>
        </w:rPr>
      </w:pPr>
      <w:r>
        <w:rPr>
          <w:b/>
          <w:szCs w:val="21"/>
        </w:rPr>
        <w:t>9</w:t>
      </w:r>
      <w:r>
        <w:rPr>
          <w:rFonts w:hint="eastAsia"/>
          <w:b/>
          <w:szCs w:val="21"/>
        </w:rPr>
        <w:t>.</w:t>
      </w:r>
      <w:r>
        <w:rPr>
          <w:b/>
          <w:szCs w:val="21"/>
        </w:rPr>
        <w:t>Newspaper Articles</w:t>
      </w:r>
    </w:p>
    <w:p w14:paraId="3D42A31F">
      <w:pPr>
        <w:spacing w:line="400" w:lineRule="exact"/>
        <w:ind w:firstLine="420" w:firstLineChars="200"/>
        <w:rPr>
          <w:szCs w:val="21"/>
        </w:rPr>
      </w:pPr>
      <w:r>
        <w:rPr>
          <w:szCs w:val="21"/>
        </w:rPr>
        <w:t xml:space="preserve">[Number] Main responsibility. Title name [N]. Newspaper, publication date (page order): </w:t>
      </w:r>
    </w:p>
    <w:p w14:paraId="48B64A71">
      <w:pPr>
        <w:spacing w:line="400" w:lineRule="exact"/>
        <w:ind w:firstLine="420" w:firstLineChars="200"/>
        <w:rPr>
          <w:szCs w:val="21"/>
        </w:rPr>
      </w:pPr>
      <w:r>
        <w:rPr>
          <w:szCs w:val="21"/>
        </w:rPr>
        <w:t xml:space="preserve">For example:[9] </w:t>
      </w:r>
      <w:r>
        <w:fldChar w:fldCharType="begin"/>
      </w:r>
      <w:r>
        <w:instrText xml:space="preserve"> HYPERLINK "http://fanyi.baidu.com/" \l "#####" </w:instrText>
      </w:r>
      <w:r>
        <w:fldChar w:fldCharType="separate"/>
      </w:r>
      <w:r>
        <w:fldChar w:fldCharType="end"/>
      </w:r>
      <w:r>
        <w:rPr>
          <w:szCs w:val="21"/>
        </w:rPr>
        <w:t>Xie XD. The idea of creative learning [N]. People’s daily, 2014-12-25 (10).</w:t>
      </w:r>
    </w:p>
    <w:p w14:paraId="57027DF2">
      <w:pPr>
        <w:spacing w:line="400" w:lineRule="exact"/>
        <w:rPr>
          <w:b/>
          <w:szCs w:val="21"/>
        </w:rPr>
      </w:pPr>
      <w:r>
        <w:rPr>
          <w:b/>
          <w:szCs w:val="21"/>
        </w:rPr>
        <w:t>10</w:t>
      </w:r>
      <w:r>
        <w:rPr>
          <w:rFonts w:hint="eastAsia"/>
          <w:b/>
          <w:szCs w:val="21"/>
        </w:rPr>
        <w:t>.</w:t>
      </w:r>
      <w:r>
        <w:rPr>
          <w:b/>
          <w:szCs w:val="21"/>
        </w:rPr>
        <w:t>Electronic document</w:t>
      </w:r>
    </w:p>
    <w:p w14:paraId="1D34C41C">
      <w:pPr>
        <w:rPr>
          <w:szCs w:val="21"/>
        </w:rPr>
      </w:pPr>
      <w:r>
        <w:rPr>
          <w:szCs w:val="21"/>
        </w:rPr>
        <w:t xml:space="preserve">[Number] primary responsibility. Electronic document titles [Document types/the carrier types]. </w:t>
      </w:r>
    </w:p>
    <w:p w14:paraId="59F8EC03">
      <w:pPr>
        <w:spacing w:line="400" w:lineRule="exact"/>
        <w:ind w:firstLine="420" w:firstLineChars="200"/>
        <w:rPr>
          <w:szCs w:val="21"/>
        </w:rPr>
      </w:pPr>
      <w:r>
        <w:rPr>
          <w:szCs w:val="21"/>
        </w:rPr>
        <w:t xml:space="preserve">The publication or access to electronic documents (text representation of the electronic literature address), publication or update date / cited date (Optional). </w:t>
      </w:r>
    </w:p>
    <w:p w14:paraId="1290E374">
      <w:pPr>
        <w:spacing w:line="400" w:lineRule="exact"/>
        <w:ind w:firstLine="420" w:firstLineChars="200"/>
        <w:rPr>
          <w:szCs w:val="21"/>
        </w:rPr>
      </w:pPr>
      <w:r>
        <w:rPr>
          <w:szCs w:val="21"/>
        </w:rPr>
        <w:t>For example:[10] Yao BY. Graduation design (Thesis) standardized management and training of students' comprehensive quality [EB/OL]. China's higher education network teaching research, 2015-2-2.</w:t>
      </w:r>
    </w:p>
    <w:p w14:paraId="0AB1DF1C">
      <w:pPr>
        <w:tabs>
          <w:tab w:val="right" w:leader="middleDot" w:pos="8280"/>
        </w:tabs>
        <w:spacing w:line="400" w:lineRule="exact"/>
        <w:rPr>
          <w:b/>
          <w:szCs w:val="21"/>
        </w:rPr>
      </w:pPr>
      <w:r>
        <w:rPr>
          <w:b/>
          <w:szCs w:val="21"/>
        </w:rPr>
        <w:t>For example: (Please delete it after used)</w:t>
      </w:r>
    </w:p>
    <w:p w14:paraId="70B998FA">
      <w:pPr>
        <w:spacing w:line="400" w:lineRule="exact"/>
        <w:ind w:left="315" w:hanging="315" w:hangingChars="150"/>
        <w:rPr>
          <w:szCs w:val="21"/>
        </w:rPr>
      </w:pPr>
      <w:r>
        <w:rPr>
          <w:szCs w:val="21"/>
        </w:rPr>
        <w:t>[1] Klein LS, Hackett FK, Zipes DP, et al．Radiofrequency catheter ablation of Mahaim fibers at the tricuspid annulus[J]. Circulation, 1993, 87(2):738</w:t>
      </w:r>
      <w:r>
        <w:rPr>
          <w:rFonts w:hint="eastAsia"/>
          <w:szCs w:val="21"/>
        </w:rPr>
        <w:t>-</w:t>
      </w:r>
      <w:r>
        <w:rPr>
          <w:szCs w:val="21"/>
        </w:rPr>
        <w:t>739.</w:t>
      </w:r>
    </w:p>
    <w:p w14:paraId="21A2AE73">
      <w:pPr>
        <w:spacing w:line="400" w:lineRule="exact"/>
        <w:ind w:left="210" w:hanging="210" w:hangingChars="100"/>
        <w:rPr>
          <w:szCs w:val="21"/>
        </w:rPr>
      </w:pPr>
      <w:r>
        <w:rPr>
          <w:szCs w:val="21"/>
        </w:rPr>
        <w:t>[2]Jiang H, Huang CX. Surgical treatment of arrhythmia [M]. Beijing: Chinese science and Technology Press, 2015:253</w:t>
      </w:r>
      <w:r>
        <w:rPr>
          <w:rFonts w:hint="eastAsia"/>
          <w:szCs w:val="21"/>
        </w:rPr>
        <w:t>-</w:t>
      </w:r>
      <w:r>
        <w:rPr>
          <w:szCs w:val="21"/>
        </w:rPr>
        <w:t>293.</w:t>
      </w:r>
    </w:p>
    <w:p w14:paraId="476CE6B7">
      <w:pPr>
        <w:spacing w:line="400" w:lineRule="exact"/>
        <w:ind w:left="315" w:hanging="315" w:hangingChars="150"/>
        <w:rPr>
          <w:szCs w:val="21"/>
        </w:rPr>
      </w:pPr>
      <w:r>
        <w:rPr>
          <w:szCs w:val="21"/>
        </w:rPr>
        <w:t>[3] Sun P. University Journal Editing modernization characteristic [A]. In seminar of Journal of natural science research of Chinese Higher School. Science and technology studies collection (2) [C]. Beijing: Beijing Normal University Press, 2015:10-22.</w:t>
      </w:r>
    </w:p>
    <w:p w14:paraId="57365F18">
      <w:pPr>
        <w:spacing w:line="400" w:lineRule="exact"/>
        <w:ind w:left="315" w:hanging="315" w:hangingChars="150"/>
        <w:rPr>
          <w:szCs w:val="21"/>
        </w:rPr>
      </w:pPr>
      <w:r>
        <w:rPr>
          <w:szCs w:val="21"/>
        </w:rPr>
        <w:t>[4] Luo Y. The development and trend of safety science theory system [A]. In: Bai CH, He XQ, Wu ZZ.21 century security science and technology development trend [M]. Beijing: Science Press, 2015:1-5.</w:t>
      </w:r>
    </w:p>
    <w:p w14:paraId="6744F9C1">
      <w:pPr>
        <w:spacing w:line="400" w:lineRule="exact"/>
        <w:rPr>
          <w:szCs w:val="21"/>
        </w:rPr>
      </w:pPr>
      <w:r>
        <w:rPr>
          <w:szCs w:val="21"/>
        </w:rPr>
        <w:t>[5] Zhang HS. System theory of Geology and mechanics [D]. Taiyuan:</w:t>
      </w:r>
    </w:p>
    <w:p w14:paraId="58A3F386">
      <w:pPr>
        <w:spacing w:line="400" w:lineRule="exact"/>
        <w:ind w:left="315" w:hanging="315" w:hangingChars="150"/>
        <w:rPr>
          <w:szCs w:val="21"/>
        </w:rPr>
      </w:pPr>
      <w:r>
        <w:rPr>
          <w:szCs w:val="21"/>
        </w:rPr>
        <w:t>[6] Feng XQ. The nuclear reactor pressure vessel LBB analysis [R]. Beijing: Tsinghua University Institute of nuclear energy technology, 2015.</w:t>
      </w:r>
    </w:p>
    <w:p w14:paraId="494FF753">
      <w:pPr>
        <w:spacing w:line="400" w:lineRule="exact"/>
        <w:ind w:left="315" w:hanging="315" w:hangingChars="150"/>
        <w:rPr>
          <w:szCs w:val="21"/>
        </w:rPr>
      </w:pPr>
      <w:r>
        <w:rPr>
          <w:szCs w:val="21"/>
        </w:rPr>
        <w:t>[7]Jiang XA. A warm external medicine preparation scheme of [P]. Chinese patent: 881056078,2014-08-12.</w:t>
      </w:r>
    </w:p>
    <w:p w14:paraId="3AC627D9">
      <w:pPr>
        <w:spacing w:line="400" w:lineRule="exact"/>
        <w:ind w:left="315" w:hanging="315" w:hangingChars="150"/>
        <w:rPr>
          <w:szCs w:val="21"/>
        </w:rPr>
      </w:pPr>
      <w:r>
        <w:rPr>
          <w:szCs w:val="21"/>
        </w:rPr>
        <w:t>[8] GB/T 16159-2014. The basic rules of Chinese Pinyin Orthography [S]. Beijing: China Standard Press, 2014.</w:t>
      </w:r>
    </w:p>
    <w:p w14:paraId="3836BC6D">
      <w:pPr>
        <w:spacing w:line="400" w:lineRule="exact"/>
        <w:rPr>
          <w:szCs w:val="21"/>
        </w:rPr>
      </w:pPr>
      <w:r>
        <w:rPr>
          <w:szCs w:val="21"/>
        </w:rPr>
        <w:t xml:space="preserve">[9] </w:t>
      </w:r>
      <w:r>
        <w:fldChar w:fldCharType="begin"/>
      </w:r>
      <w:r>
        <w:instrText xml:space="preserve"> HYPERLINK "http://fanyi.baidu.com/" \l "#####" </w:instrText>
      </w:r>
      <w:r>
        <w:fldChar w:fldCharType="separate"/>
      </w:r>
      <w:r>
        <w:fldChar w:fldCharType="end"/>
      </w:r>
      <w:r>
        <w:rPr>
          <w:szCs w:val="21"/>
        </w:rPr>
        <w:t>Xie XD. The idea of creative learning [N]. People’s daily, 2014-12-25 (10).</w:t>
      </w:r>
    </w:p>
    <w:p w14:paraId="13CDB211">
      <w:pPr>
        <w:rPr>
          <w:rFonts w:hint="eastAsia"/>
          <w:szCs w:val="21"/>
          <w:lang w:val="en-US" w:eastAsia="zh-CN"/>
        </w:rPr>
      </w:pPr>
      <w:r>
        <w:rPr>
          <w:szCs w:val="21"/>
        </w:rPr>
        <w:t>[10]Yao BY. Graduation design (Thesis) standardized management and training of students' comprehensive quality [EB/OL]. China's higher education network teaching research, 2015-2-2</w:t>
      </w:r>
      <w:r>
        <w:rPr>
          <w:rFonts w:hint="eastAsia"/>
          <w:szCs w:val="21"/>
          <w:lang w:val="en-US" w:eastAsia="zh-CN"/>
        </w:rPr>
        <w:t>.</w:t>
      </w:r>
    </w:p>
    <w:p w14:paraId="6E8F138D">
      <w:pPr>
        <w:rPr>
          <w:rFonts w:hint="eastAsia"/>
          <w:szCs w:val="21"/>
          <w:lang w:val="en-US" w:eastAsia="zh-CN"/>
        </w:rPr>
      </w:pPr>
    </w:p>
    <w:p w14:paraId="3CD05C36">
      <w:pPr>
        <w:rPr>
          <w:rFonts w:hint="eastAsia"/>
          <w:szCs w:val="21"/>
          <w:lang w:val="en-US" w:eastAsia="zh-CN"/>
        </w:rPr>
        <w:sectPr>
          <w:pgSz w:w="11906" w:h="16838"/>
          <w:pgMar w:top="2268" w:right="1800" w:bottom="161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150D43A">
      <w:pPr>
        <w:keepNext w:val="0"/>
        <w:keepLines w:val="0"/>
        <w:pageBreakBefore w:val="0"/>
        <w:widowControl w:val="0"/>
        <w:kinsoku/>
        <w:wordWrap/>
        <w:overflowPunct/>
        <w:topLinePunct w:val="0"/>
        <w:autoSpaceDE/>
        <w:autoSpaceDN/>
        <w:bidi w:val="0"/>
        <w:adjustRightInd/>
        <w:snapToGrid w:val="0"/>
        <w:jc w:val="center"/>
        <w:textAlignment w:val="auto"/>
        <w:outlineLvl w:val="0"/>
        <w:rPr>
          <w:rFonts w:hint="eastAsia" w:ascii="Times New Roman" w:hAnsi="Times New Roman" w:eastAsia="黑体" w:cs="Times New Roman"/>
          <w:b w:val="0"/>
          <w:bCs/>
          <w:caps w:val="0"/>
          <w:snapToGrid w:val="0"/>
          <w:sz w:val="28"/>
          <w:szCs w:val="28"/>
          <w:lang w:val="en-US" w:eastAsia="zh-CN"/>
        </w:rPr>
      </w:pPr>
      <w:r>
        <w:rPr>
          <w:rFonts w:hint="eastAsia" w:ascii="Times New Roman" w:hAnsi="Times New Roman" w:eastAsia="黑体" w:cs="Times New Roman"/>
          <w:b w:val="0"/>
          <w:bCs/>
          <w:caps w:val="0"/>
          <w:snapToGrid w:val="0"/>
          <w:sz w:val="28"/>
          <w:szCs w:val="28"/>
          <w:lang w:val="en-US" w:eastAsia="zh-CN"/>
        </w:rPr>
        <w:t>文献综述</w:t>
      </w:r>
    </w:p>
    <w:p w14:paraId="4294E682">
      <w:pPr>
        <w:keepNext w:val="0"/>
        <w:keepLines w:val="0"/>
        <w:pageBreakBefore w:val="0"/>
        <w:widowControl w:val="0"/>
        <w:kinsoku/>
        <w:wordWrap/>
        <w:overflowPunct/>
        <w:topLinePunct w:val="0"/>
        <w:autoSpaceDE/>
        <w:autoSpaceDN/>
        <w:bidi w:val="0"/>
        <w:adjustRightInd/>
        <w:snapToGrid w:val="0"/>
        <w:jc w:val="both"/>
        <w:textAlignment w:val="auto"/>
        <w:outlineLvl w:val="0"/>
        <w:rPr>
          <w:rFonts w:hint="eastAsia" w:ascii="Times New Roman" w:hAnsi="Times New Roman" w:eastAsia="宋体" w:cs="Times New Roman"/>
          <w:color w:val="FF0000"/>
          <w:kern w:val="2"/>
          <w:sz w:val="24"/>
          <w:szCs w:val="24"/>
          <w:lang w:val="en-US" w:eastAsia="zh-CN" w:bidi="ar-SA"/>
        </w:rPr>
      </w:pPr>
      <w:r>
        <w:rPr>
          <w:rFonts w:hint="eastAsia" w:ascii="Times New Roman" w:hAnsi="Times New Roman" w:eastAsia="宋体" w:cs="Times New Roman"/>
          <w:color w:val="FF0000"/>
          <w:kern w:val="2"/>
          <w:sz w:val="24"/>
          <w:szCs w:val="24"/>
          <w:lang w:val="en-US" w:eastAsia="zh-CN" w:bidi="ar-SA"/>
        </w:rPr>
        <w:t>（文献综述标题黑体，四号，大纲级别1级，居中对齐，首行无缩进，段前段后各0行，单倍行距。标题下方空1行空白行。）</w:t>
      </w:r>
    </w:p>
    <w:p w14:paraId="1630F3A5">
      <w:pPr>
        <w:keepNext w:val="0"/>
        <w:keepLines w:val="0"/>
        <w:pageBreakBefore w:val="0"/>
        <w:widowControl w:val="0"/>
        <w:kinsoku/>
        <w:wordWrap/>
        <w:overflowPunct/>
        <w:topLinePunct w:val="0"/>
        <w:autoSpaceDE/>
        <w:autoSpaceDN/>
        <w:bidi w:val="0"/>
        <w:adjustRightInd/>
        <w:snapToGrid w:val="0"/>
        <w:jc w:val="both"/>
        <w:textAlignment w:val="auto"/>
        <w:outlineLvl w:val="0"/>
        <w:rPr>
          <w:rFonts w:hint="eastAsia" w:ascii="Times New Roman" w:hAnsi="Times New Roman" w:eastAsia="黑体" w:cs="Times New Roman"/>
          <w:b w:val="0"/>
          <w:bCs/>
          <w:caps w:val="0"/>
          <w:snapToGrid w:val="0"/>
          <w:sz w:val="28"/>
          <w:szCs w:val="28"/>
          <w:lang w:val="en-US" w:eastAsia="zh-CN"/>
        </w:rPr>
        <w:sectPr>
          <w:pgSz w:w="11906" w:h="16838"/>
          <w:pgMar w:top="2268" w:right="1800" w:bottom="161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D8E5AD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0"/>
        <w:rPr>
          <w:rFonts w:hint="eastAsia"/>
          <w:szCs w:val="21"/>
          <w:lang w:val="en-US" w:eastAsia="zh-CN"/>
        </w:rPr>
      </w:pPr>
      <w:r>
        <w:rPr>
          <w:rFonts w:hint="eastAsia" w:ascii="Times New Roman" w:hAnsi="Times New Roman" w:eastAsia="黑体" w:cs="Times New Roman"/>
          <w:b w:val="0"/>
          <w:bCs/>
          <w:caps w:val="0"/>
          <w:snapToGrid w:val="0"/>
          <w:sz w:val="28"/>
          <w:szCs w:val="28"/>
          <w:lang w:val="en-US" w:eastAsia="zh-CN"/>
        </w:rPr>
        <w:t>在学期间主要研究成果</w:t>
      </w:r>
    </w:p>
    <w:p w14:paraId="582BD8FE">
      <w:pPr>
        <w:keepNext w:val="0"/>
        <w:keepLines w:val="0"/>
        <w:pageBreakBefore w:val="0"/>
        <w:widowControl w:val="0"/>
        <w:kinsoku/>
        <w:wordWrap/>
        <w:overflowPunct/>
        <w:topLinePunct w:val="0"/>
        <w:autoSpaceDE/>
        <w:autoSpaceDN/>
        <w:bidi w:val="0"/>
        <w:adjustRightInd/>
        <w:snapToGrid w:val="0"/>
        <w:jc w:val="both"/>
        <w:textAlignment w:val="auto"/>
        <w:outlineLvl w:val="0"/>
        <w:rPr>
          <w:rFonts w:hint="eastAsia" w:ascii="Times New Roman" w:hAnsi="Times New Roman" w:eastAsia="宋体" w:cs="Times New Roman"/>
          <w:color w:val="FF0000"/>
          <w:kern w:val="2"/>
          <w:sz w:val="24"/>
          <w:szCs w:val="24"/>
          <w:lang w:val="en-US" w:eastAsia="zh-CN" w:bidi="ar-SA"/>
        </w:rPr>
        <w:sectPr>
          <w:pgSz w:w="11906" w:h="16838"/>
          <w:pgMar w:top="2268" w:right="1800" w:bottom="161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cs="Times New Roman"/>
          <w:color w:val="FF0000"/>
          <w:kern w:val="2"/>
          <w:sz w:val="24"/>
          <w:szCs w:val="24"/>
          <w:lang w:val="en-US" w:eastAsia="zh-CN" w:bidi="ar-SA"/>
        </w:rPr>
        <w:t>（</w:t>
      </w:r>
      <w:r>
        <w:rPr>
          <w:rFonts w:hint="eastAsia" w:ascii="Times New Roman" w:hAnsi="Times New Roman" w:eastAsia="宋体" w:cs="Times New Roman"/>
          <w:color w:val="FF0000"/>
          <w:kern w:val="2"/>
          <w:sz w:val="24"/>
          <w:szCs w:val="24"/>
          <w:lang w:val="en-US" w:eastAsia="zh-CN" w:bidi="ar-SA"/>
        </w:rPr>
        <w:t>另起一页，标题黑体，四号，大纲级别1级，居中对齐，无缩进，段前段后各0行，单倍行距。标题下方空1行空白行。在学期间发表的学术论文（写法同参考文献）与其它研究成果应分类按发表的时间顺序列出。</w:t>
      </w:r>
      <w:r>
        <w:rPr>
          <w:rFonts w:hint="eastAsia" w:cs="Times New Roman"/>
          <w:color w:val="FF0000"/>
          <w:kern w:val="2"/>
          <w:sz w:val="24"/>
          <w:szCs w:val="24"/>
          <w:lang w:val="en-US" w:eastAsia="zh-CN" w:bidi="ar-SA"/>
        </w:rPr>
        <w:t>）</w:t>
      </w:r>
    </w:p>
    <w:p w14:paraId="70DBB55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0"/>
        <w:rPr>
          <w:rFonts w:hint="eastAsia"/>
          <w:szCs w:val="21"/>
          <w:lang w:val="en-US" w:eastAsia="zh-CN"/>
        </w:rPr>
      </w:pPr>
      <w:bookmarkStart w:id="30" w:name="_Toc12220"/>
      <w:r>
        <w:rPr>
          <w:rFonts w:hint="eastAsia" w:ascii="Times New Roman" w:hAnsi="Times New Roman" w:eastAsia="黑体" w:cs="Times New Roman"/>
          <w:b w:val="0"/>
          <w:bCs/>
          <w:caps w:val="0"/>
          <w:snapToGrid w:val="0"/>
          <w:sz w:val="28"/>
          <w:szCs w:val="28"/>
          <w:lang w:val="zh-CN" w:eastAsia="zh-CN"/>
        </w:rPr>
        <w:t>附</w:t>
      </w:r>
      <w:r>
        <w:rPr>
          <w:rFonts w:hint="eastAsia" w:ascii="Times New Roman" w:hAnsi="Times New Roman" w:eastAsia="黑体" w:cs="Times New Roman"/>
          <w:b w:val="0"/>
          <w:bCs/>
          <w:caps w:val="0"/>
          <w:snapToGrid w:val="0"/>
          <w:sz w:val="28"/>
          <w:szCs w:val="28"/>
          <w:lang w:val="en-US" w:eastAsia="zh-CN"/>
        </w:rPr>
        <w:t xml:space="preserve">  </w:t>
      </w:r>
      <w:r>
        <w:rPr>
          <w:rFonts w:hint="eastAsia" w:ascii="Times New Roman" w:hAnsi="Times New Roman" w:eastAsia="黑体" w:cs="Times New Roman"/>
          <w:b w:val="0"/>
          <w:bCs/>
          <w:caps w:val="0"/>
          <w:snapToGrid w:val="0"/>
          <w:sz w:val="28"/>
          <w:szCs w:val="28"/>
          <w:lang w:val="zh-CN" w:eastAsia="zh-CN"/>
        </w:rPr>
        <w:t>录</w:t>
      </w:r>
      <w:bookmarkEnd w:id="30"/>
    </w:p>
    <w:p w14:paraId="08FF4D90">
      <w:pPr>
        <w:pStyle w:val="3"/>
        <w:rPr>
          <w:rFonts w:hint="eastAsia" w:ascii="Times New Roman" w:hAnsi="Times New Roman" w:eastAsia="宋体" w:cs="Times New Roman"/>
          <w:color w:val="FF0000"/>
          <w:kern w:val="2"/>
          <w:sz w:val="24"/>
          <w:szCs w:val="24"/>
          <w:lang w:val="en-US" w:eastAsia="zh-CN" w:bidi="ar-SA"/>
        </w:rPr>
      </w:pPr>
      <w:r>
        <w:rPr>
          <w:rFonts w:hint="eastAsia" w:cs="Times New Roman"/>
          <w:color w:val="FF0000"/>
          <w:kern w:val="2"/>
          <w:sz w:val="24"/>
          <w:szCs w:val="24"/>
          <w:lang w:val="en-US" w:eastAsia="zh-CN" w:bidi="ar-SA"/>
        </w:rPr>
        <w:t>（</w:t>
      </w:r>
      <w:r>
        <w:rPr>
          <w:rFonts w:hint="eastAsia" w:ascii="Times New Roman" w:hAnsi="Times New Roman" w:eastAsia="宋体" w:cs="Times New Roman"/>
          <w:color w:val="FF0000"/>
          <w:kern w:val="2"/>
          <w:sz w:val="24"/>
          <w:szCs w:val="24"/>
          <w:lang w:val="en-US" w:eastAsia="zh-CN" w:bidi="ar-SA"/>
        </w:rPr>
        <w:t>另起一页，附录标题黑体，四号，大纲级别1级，居中对齐，无缩进，段前段后各0行，单倍行距。标题下方空1行空白行。附录中的格式要求同正文。</w:t>
      </w:r>
      <w:r>
        <w:rPr>
          <w:rFonts w:hint="eastAsia" w:cs="Times New Roman"/>
          <w:color w:val="FF0000"/>
          <w:kern w:val="2"/>
          <w:sz w:val="24"/>
          <w:szCs w:val="24"/>
          <w:lang w:val="en-US" w:eastAsia="zh-CN" w:bidi="ar-SA"/>
        </w:rPr>
        <w:t>）</w:t>
      </w:r>
    </w:p>
    <w:p w14:paraId="684E8D2F">
      <w:pPr>
        <w:jc w:val="center"/>
        <w:rPr>
          <w:rFonts w:hint="eastAsia"/>
          <w:szCs w:val="21"/>
          <w:lang w:val="en-US" w:eastAsia="zh-CN"/>
        </w:rPr>
        <w:sectPr>
          <w:pgSz w:w="11906" w:h="16838"/>
          <w:pgMar w:top="2268" w:right="1800" w:bottom="161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311EA2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0"/>
      </w:pPr>
      <w:bookmarkStart w:id="31" w:name="_Toc29233"/>
      <w:bookmarkStart w:id="32" w:name="_Toc9583"/>
      <w:bookmarkStart w:id="33" w:name="_Toc22231"/>
      <w:r>
        <w:rPr>
          <w:rFonts w:hint="eastAsia" w:ascii="Times New Roman" w:hAnsi="Times New Roman" w:eastAsia="黑体" w:cs="Times New Roman"/>
          <w:b w:val="0"/>
          <w:bCs/>
          <w:caps w:val="0"/>
          <w:snapToGrid w:val="0"/>
          <w:sz w:val="28"/>
          <w:szCs w:val="28"/>
          <w:lang w:val="en-US" w:eastAsia="zh-CN"/>
        </w:rPr>
        <w:t>致  谢</w:t>
      </w:r>
      <w:bookmarkEnd w:id="31"/>
    </w:p>
    <w:p w14:paraId="4F799575">
      <w:pPr>
        <w:pStyle w:val="3"/>
        <w:rPr>
          <w:rFonts w:hint="eastAsia" w:ascii="Times New Roman" w:hAnsi="Times New Roman" w:eastAsia="宋体" w:cs="Times New Roman"/>
          <w:color w:val="FF0000"/>
          <w:kern w:val="2"/>
          <w:sz w:val="24"/>
          <w:szCs w:val="24"/>
          <w:lang w:val="en-US" w:eastAsia="zh-CN" w:bidi="ar-SA"/>
        </w:rPr>
      </w:pPr>
      <w:r>
        <w:rPr>
          <w:rFonts w:hint="eastAsia" w:cs="Times New Roman"/>
          <w:color w:val="FF0000"/>
          <w:kern w:val="2"/>
          <w:sz w:val="24"/>
          <w:szCs w:val="24"/>
          <w:lang w:val="en-US" w:eastAsia="zh-CN" w:bidi="ar-SA"/>
        </w:rPr>
        <w:t>（</w:t>
      </w:r>
      <w:r>
        <w:rPr>
          <w:rFonts w:hint="eastAsia" w:ascii="Times New Roman" w:hAnsi="Times New Roman" w:eastAsia="宋体" w:cs="Times New Roman"/>
          <w:color w:val="FF0000"/>
          <w:kern w:val="2"/>
          <w:sz w:val="24"/>
          <w:szCs w:val="24"/>
          <w:lang w:val="en-US" w:eastAsia="zh-CN" w:bidi="ar-SA"/>
        </w:rPr>
        <w:t>另起一页，附录标题黑体，四号，大纲级别1级，居中对齐，无缩进，段前段后各0行，单倍行距。标题下方空1行空白行。</w:t>
      </w:r>
      <w:r>
        <w:rPr>
          <w:rFonts w:hint="eastAsia" w:cs="Times New Roman"/>
          <w:color w:val="FF0000"/>
          <w:kern w:val="2"/>
          <w:sz w:val="24"/>
          <w:szCs w:val="24"/>
          <w:lang w:val="en-US" w:eastAsia="zh-CN" w:bidi="ar-SA"/>
        </w:rPr>
        <w:t>）</w:t>
      </w:r>
    </w:p>
    <w:p w14:paraId="7660C51F">
      <w:pPr>
        <w:keepNext w:val="0"/>
        <w:keepLines w:val="0"/>
        <w:pageBreakBefore w:val="0"/>
        <w:widowControl w:val="0"/>
        <w:kinsoku/>
        <w:wordWrap/>
        <w:overflowPunct/>
        <w:topLinePunct w:val="0"/>
        <w:autoSpaceDE/>
        <w:autoSpaceDN/>
        <w:bidi w:val="0"/>
        <w:adjustRightInd/>
        <w:snapToGrid w:val="0"/>
        <w:spacing w:before="164" w:beforeLines="50" w:after="164" w:afterLines="50" w:line="400" w:lineRule="exact"/>
        <w:jc w:val="center"/>
        <w:textAlignment w:val="auto"/>
        <w:outlineLvl w:val="9"/>
        <w:rPr>
          <w:rFonts w:hint="eastAsia"/>
          <w:lang w:val="zh-CN" w:eastAsia="zh-CN"/>
        </w:rPr>
      </w:pPr>
    </w:p>
    <w:p w14:paraId="44A3F3A6">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imes New Roman" w:hAnsi="Times New Roman" w:eastAsia="宋体" w:cs="Times New Roman"/>
          <w:caps w:val="0"/>
          <w:snapToGrid w:val="0"/>
          <w:sz w:val="24"/>
          <w:szCs w:val="21"/>
        </w:rPr>
      </w:pPr>
      <w:r>
        <w:rPr>
          <w:rFonts w:hint="eastAsia" w:ascii="Times New Roman" w:hAnsi="Times New Roman" w:eastAsia="宋体" w:cs="Times New Roman"/>
          <w:caps w:val="0"/>
          <w:snapToGrid w:val="0"/>
          <w:sz w:val="24"/>
          <w:szCs w:val="21"/>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14:paraId="662EF20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imes New Roman" w:hAnsi="Times New Roman" w:eastAsia="宋体" w:cs="Times New Roman"/>
          <w:color w:val="FF0000"/>
          <w:kern w:val="2"/>
          <w:sz w:val="24"/>
          <w:szCs w:val="24"/>
          <w:lang w:val="zh-CN" w:eastAsia="zh-CN" w:bidi="ar-SA"/>
        </w:rPr>
      </w:pPr>
      <w:r>
        <w:rPr>
          <w:rFonts w:hint="eastAsia" w:ascii="Times New Roman" w:hAnsi="Times New Roman" w:eastAsia="宋体" w:cs="Times New Roman"/>
          <w:caps w:val="0"/>
          <w:snapToGrid w:val="0"/>
          <w:sz w:val="24"/>
          <w:szCs w:val="21"/>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bookmarkEnd w:id="32"/>
      <w:bookmarkEnd w:id="33"/>
    </w:p>
    <w:p w14:paraId="506E131E">
      <w:pPr>
        <w:pStyle w:val="3"/>
        <w:rPr>
          <w:rFonts w:hint="eastAsia" w:ascii="Times New Roman" w:hAnsi="Times New Roman" w:eastAsia="宋体" w:cs="Times New Roman"/>
          <w:color w:val="FF0000"/>
          <w:kern w:val="2"/>
          <w:sz w:val="24"/>
          <w:szCs w:val="24"/>
          <w:lang w:val="en-US" w:eastAsia="zh-CN" w:bidi="ar-SA"/>
        </w:rPr>
      </w:pPr>
      <w:r>
        <w:rPr>
          <w:rFonts w:hint="eastAsia" w:cs="Times New Roman"/>
          <w:color w:val="FF0000"/>
          <w:kern w:val="2"/>
          <w:sz w:val="24"/>
          <w:szCs w:val="24"/>
          <w:lang w:val="en-US" w:eastAsia="zh-CN" w:bidi="ar-SA"/>
        </w:rPr>
        <w:t>（</w:t>
      </w:r>
      <w:r>
        <w:rPr>
          <w:rFonts w:hint="eastAsia" w:ascii="Times New Roman" w:hAnsi="Times New Roman" w:eastAsia="宋体" w:cs="Times New Roman"/>
          <w:color w:val="FF0000"/>
          <w:kern w:val="2"/>
          <w:sz w:val="24"/>
          <w:szCs w:val="24"/>
          <w:lang w:val="en-US" w:eastAsia="zh-CN" w:bidi="ar-SA"/>
        </w:rPr>
        <w:t>中文字体为宋体，西文字体为Times New Roman，小四号，大纲级别正文文本，两端对齐，首行缩进2字符，段前和段后0行，行距固定值22磅。字符间距：标准。</w:t>
      </w:r>
      <w:r>
        <w:rPr>
          <w:rFonts w:hint="eastAsia" w:cs="Times New Roman"/>
          <w:color w:val="FF0000"/>
          <w:kern w:val="2"/>
          <w:sz w:val="24"/>
          <w:szCs w:val="24"/>
          <w:lang w:val="en-US" w:eastAsia="zh-CN" w:bidi="ar-SA"/>
        </w:rPr>
        <w:t>）</w:t>
      </w:r>
    </w:p>
    <w:p w14:paraId="2D2DC0F8">
      <w:pPr>
        <w:jc w:val="center"/>
        <w:rPr>
          <w:rFonts w:hint="eastAsia"/>
          <w:szCs w:val="21"/>
          <w:lang w:val="en-US" w:eastAsia="zh-CN"/>
        </w:rPr>
        <w:sectPr>
          <w:pgSz w:w="11906" w:h="16838"/>
          <w:pgMar w:top="2268" w:right="1800" w:bottom="161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10"/>
        <w:tblW w:w="5124" w:type="pct"/>
        <w:tblInd w:w="0" w:type="dxa"/>
        <w:tblLayout w:type="fixed"/>
        <w:tblCellMar>
          <w:top w:w="0" w:type="dxa"/>
          <w:left w:w="0" w:type="dxa"/>
          <w:bottom w:w="0" w:type="dxa"/>
          <w:right w:w="0" w:type="dxa"/>
        </w:tblCellMar>
      </w:tblPr>
      <w:tblGrid>
        <w:gridCol w:w="595"/>
        <w:gridCol w:w="1539"/>
        <w:gridCol w:w="1443"/>
        <w:gridCol w:w="3404"/>
        <w:gridCol w:w="2940"/>
        <w:gridCol w:w="1149"/>
      </w:tblGrid>
      <w:tr w14:paraId="76DEE292">
        <w:tblPrEx>
          <w:tblCellMar>
            <w:top w:w="0" w:type="dxa"/>
            <w:left w:w="0" w:type="dxa"/>
            <w:bottom w:w="0" w:type="dxa"/>
            <w:right w:w="0" w:type="dxa"/>
          </w:tblCellMar>
        </w:tblPrEx>
        <w:trPr>
          <w:trHeight w:val="540" w:hRule="atLeast"/>
        </w:trPr>
        <w:tc>
          <w:tcPr>
            <w:tcW w:w="5000" w:type="pct"/>
            <w:gridSpan w:val="6"/>
            <w:tcBorders>
              <w:top w:val="nil"/>
              <w:left w:val="nil"/>
              <w:bottom w:val="nil"/>
              <w:right w:val="nil"/>
            </w:tcBorders>
            <w:noWrap/>
            <w:tcMar>
              <w:top w:w="15" w:type="dxa"/>
              <w:left w:w="15" w:type="dxa"/>
              <w:right w:w="15" w:type="dxa"/>
            </w:tcMar>
            <w:vAlign w:val="center"/>
          </w:tcPr>
          <w:p w14:paraId="1254D71B">
            <w:pPr>
              <w:keepNext w:val="0"/>
              <w:keepLines w:val="0"/>
              <w:widowControl/>
              <w:suppressLineNumbers w:val="0"/>
              <w:spacing w:line="240" w:lineRule="auto"/>
              <w:jc w:val="center"/>
              <w:textAlignment w:val="center"/>
              <w:outlineLvl w:val="0"/>
              <w:rPr>
                <w:rFonts w:hint="eastAsia" w:ascii="宋体" w:hAnsi="宋体" w:eastAsia="宋体" w:cs="宋体"/>
                <w:b/>
                <w:bCs/>
                <w:i w:val="0"/>
                <w:color w:val="000000"/>
                <w:sz w:val="44"/>
                <w:szCs w:val="44"/>
                <w:u w:val="none"/>
              </w:rPr>
            </w:pPr>
            <w:bookmarkStart w:id="34" w:name="_Toc5981"/>
            <w:bookmarkStart w:id="35" w:name="_Toc5719"/>
            <w:r>
              <w:rPr>
                <w:rFonts w:hint="eastAsia" w:ascii="宋体" w:hAnsi="宋体" w:eastAsia="宋体" w:cs="宋体"/>
                <w:b/>
                <w:bCs/>
                <w:i w:val="0"/>
                <w:color w:val="000000"/>
                <w:kern w:val="0"/>
                <w:sz w:val="44"/>
                <w:szCs w:val="44"/>
                <w:u w:val="none"/>
                <w:lang w:val="en-US" w:eastAsia="zh-CN" w:bidi="ar"/>
              </w:rPr>
              <w:t>湖北医药学院研究生学位论文形式审查表</w:t>
            </w:r>
            <w:bookmarkEnd w:id="34"/>
            <w:bookmarkEnd w:id="35"/>
          </w:p>
        </w:tc>
      </w:tr>
      <w:tr w14:paraId="1B51B4D5">
        <w:tblPrEx>
          <w:tblCellMar>
            <w:top w:w="0" w:type="dxa"/>
            <w:left w:w="0" w:type="dxa"/>
            <w:bottom w:w="0" w:type="dxa"/>
            <w:right w:w="0" w:type="dxa"/>
          </w:tblCellMar>
        </w:tblPrEx>
        <w:trPr>
          <w:trHeight w:val="434" w:hRule="atLeast"/>
        </w:trPr>
        <w:tc>
          <w:tcPr>
            <w:tcW w:w="1615" w:type="pct"/>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33E87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学院：</w:t>
            </w:r>
          </w:p>
        </w:tc>
        <w:tc>
          <w:tcPr>
            <w:tcW w:w="15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AD24D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专业：</w:t>
            </w:r>
          </w:p>
        </w:tc>
        <w:tc>
          <w:tcPr>
            <w:tcW w:w="1846"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FCE4B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研究方向：</w:t>
            </w:r>
          </w:p>
        </w:tc>
      </w:tr>
      <w:tr w14:paraId="39F0BB0E">
        <w:tblPrEx>
          <w:tblCellMar>
            <w:top w:w="0" w:type="dxa"/>
            <w:left w:w="0" w:type="dxa"/>
            <w:bottom w:w="0" w:type="dxa"/>
            <w:right w:w="0" w:type="dxa"/>
          </w:tblCellMar>
        </w:tblPrEx>
        <w:trPr>
          <w:trHeight w:val="410" w:hRule="atLeast"/>
        </w:trPr>
        <w:tc>
          <w:tcPr>
            <w:tcW w:w="1615" w:type="pct"/>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6A768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学号：</w:t>
            </w:r>
          </w:p>
        </w:tc>
        <w:tc>
          <w:tcPr>
            <w:tcW w:w="15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F517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姓名：</w:t>
            </w:r>
          </w:p>
        </w:tc>
        <w:tc>
          <w:tcPr>
            <w:tcW w:w="1846"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D526B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导师：</w:t>
            </w:r>
          </w:p>
        </w:tc>
      </w:tr>
      <w:tr w14:paraId="6BD105D4">
        <w:tblPrEx>
          <w:tblCellMar>
            <w:top w:w="0" w:type="dxa"/>
            <w:left w:w="0" w:type="dxa"/>
            <w:bottom w:w="0" w:type="dxa"/>
            <w:right w:w="0" w:type="dxa"/>
          </w:tblCellMar>
        </w:tblPrEx>
        <w:trPr>
          <w:trHeight w:val="444" w:hRule="atLeast"/>
        </w:trPr>
        <w:tc>
          <w:tcPr>
            <w:tcW w:w="5000"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1154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学位类型： □学术型硕士学位  □专业型硕士学位</w:t>
            </w:r>
          </w:p>
        </w:tc>
      </w:tr>
      <w:tr w14:paraId="6B94046A">
        <w:tblPrEx>
          <w:tblCellMar>
            <w:top w:w="0" w:type="dxa"/>
            <w:left w:w="0" w:type="dxa"/>
            <w:bottom w:w="0" w:type="dxa"/>
            <w:right w:w="0" w:type="dxa"/>
          </w:tblCellMar>
        </w:tblPrEx>
        <w:trPr>
          <w:trHeight w:val="433" w:hRule="atLeast"/>
        </w:trPr>
        <w:tc>
          <w:tcPr>
            <w:tcW w:w="5000" w:type="pct"/>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263EC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论文题目：</w:t>
            </w:r>
          </w:p>
        </w:tc>
      </w:tr>
      <w:tr w14:paraId="3B1A1090">
        <w:tblPrEx>
          <w:tblCellMar>
            <w:top w:w="0" w:type="dxa"/>
            <w:left w:w="0" w:type="dxa"/>
            <w:bottom w:w="0" w:type="dxa"/>
            <w:right w:w="0" w:type="dxa"/>
          </w:tblCellMar>
        </w:tblPrEx>
        <w:trPr>
          <w:trHeight w:val="600" w:hRule="atLeast"/>
        </w:trPr>
        <w:tc>
          <w:tcPr>
            <w:tcW w:w="5000" w:type="pct"/>
            <w:gridSpan w:val="6"/>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C74C37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说明：请对以下主要审查项目进行审查，若符合要求或论文中不涉及此项，请在 “ 审查结果 ” 栏中划 “</w:t>
            </w:r>
            <w:r>
              <w:rPr>
                <w:rFonts w:hint="eastAsia" w:ascii="宋体" w:hAnsi="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t>” ；若不符合要求，请在 “ 审查结果 ” 栏中划 “×”</w:t>
            </w:r>
          </w:p>
        </w:tc>
      </w:tr>
      <w:tr w14:paraId="318E5135">
        <w:tblPrEx>
          <w:tblCellMar>
            <w:top w:w="0" w:type="dxa"/>
            <w:left w:w="0" w:type="dxa"/>
            <w:bottom w:w="0" w:type="dxa"/>
            <w:right w:w="0" w:type="dxa"/>
          </w:tblCellMar>
        </w:tblPrEx>
        <w:trPr>
          <w:trHeight w:val="405"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B45A1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C023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审查内容 </w:t>
            </w:r>
          </w:p>
        </w:tc>
        <w:tc>
          <w:tcPr>
            <w:tcW w:w="3517" w:type="pct"/>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8B95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审查项目</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BE8D1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审查结果</w:t>
            </w:r>
          </w:p>
        </w:tc>
      </w:tr>
      <w:tr w14:paraId="5A2EEF05">
        <w:tblPrEx>
          <w:tblCellMar>
            <w:top w:w="0" w:type="dxa"/>
            <w:left w:w="0" w:type="dxa"/>
            <w:bottom w:w="0" w:type="dxa"/>
            <w:right w:w="0" w:type="dxa"/>
          </w:tblCellMar>
        </w:tblPrEx>
        <w:trPr>
          <w:trHeight w:val="375" w:hRule="atLeast"/>
        </w:trPr>
        <w:tc>
          <w:tcPr>
            <w:tcW w:w="268" w:type="pct"/>
            <w:tcBorders>
              <w:top w:val="single" w:color="000000" w:sz="4" w:space="0"/>
              <w:left w:val="single" w:color="000000" w:sz="4" w:space="0"/>
              <w:right w:val="single" w:color="000000" w:sz="4" w:space="0"/>
            </w:tcBorders>
            <w:noWrap/>
            <w:tcMar>
              <w:top w:w="15" w:type="dxa"/>
              <w:left w:w="15" w:type="dxa"/>
              <w:right w:w="15" w:type="dxa"/>
            </w:tcMar>
            <w:vAlign w:val="center"/>
          </w:tcPr>
          <w:p w14:paraId="1C149E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7678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页边距</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E9CA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中英文封面边距：上下2.84cm，左右3cm；有页眉页脚的页边距：上4cm,下2.84cm,左右3cm。</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89216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73CD49FF">
        <w:tblPrEx>
          <w:tblCellMar>
            <w:top w:w="0" w:type="dxa"/>
            <w:left w:w="0" w:type="dxa"/>
            <w:bottom w:w="0" w:type="dxa"/>
            <w:right w:w="0" w:type="dxa"/>
          </w:tblCellMar>
        </w:tblPrEx>
        <w:trPr>
          <w:trHeight w:val="375"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869B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2</w:t>
            </w:r>
          </w:p>
        </w:tc>
        <w:tc>
          <w:tcPr>
            <w:tcW w:w="6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212B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页眉、</w:t>
            </w:r>
            <w:r>
              <w:rPr>
                <w:rFonts w:hint="eastAsia" w:ascii="宋体" w:hAnsi="宋体" w:cs="宋体"/>
                <w:i w:val="0"/>
                <w:color w:val="000000"/>
                <w:kern w:val="0"/>
                <w:sz w:val="21"/>
                <w:szCs w:val="21"/>
                <w:u w:val="none"/>
                <w:lang w:val="en-US" w:eastAsia="zh-CN" w:bidi="ar"/>
              </w:rPr>
              <w:t>页脚</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5515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cs="宋体"/>
                <w:i w:val="0"/>
                <w:color w:val="000000"/>
                <w:kern w:val="0"/>
                <w:sz w:val="21"/>
                <w:szCs w:val="21"/>
                <w:u w:val="none"/>
                <w:lang w:val="en-US" w:eastAsia="zh-CN" w:bidi="ar"/>
              </w:rPr>
            </w:pPr>
            <w:r>
              <w:rPr>
                <w:rFonts w:hint="eastAsia" w:ascii="宋体" w:hAnsi="宋体" w:cs="宋体"/>
                <w:i w:val="0"/>
                <w:color w:val="000000"/>
                <w:sz w:val="21"/>
                <w:szCs w:val="21"/>
                <w:u w:val="none"/>
                <w:lang w:eastAsia="zh-CN"/>
              </w:rPr>
              <w:t>从原创性声明页开始加页眉，页眉应有</w:t>
            </w:r>
            <w:r>
              <w:rPr>
                <w:rFonts w:hint="eastAsia" w:ascii="宋体" w:hAnsi="宋体" w:cs="宋体"/>
                <w:i w:val="0"/>
                <w:color w:val="000000"/>
                <w:sz w:val="21"/>
                <w:szCs w:val="21"/>
                <w:u w:val="none"/>
                <w:lang w:val="en-US" w:eastAsia="zh-CN"/>
              </w:rPr>
              <w:t>“</w:t>
            </w:r>
            <w:r>
              <w:rPr>
                <w:rFonts w:hint="eastAsia" w:ascii="宋体" w:hAnsi="宋体" w:cs="宋体"/>
                <w:i w:val="0"/>
                <w:color w:val="000000"/>
                <w:sz w:val="21"/>
                <w:szCs w:val="21"/>
                <w:u w:val="none"/>
                <w:lang w:eastAsia="zh-CN"/>
              </w:rPr>
              <w:t>湖北医药学院硕士学位论文</w:t>
            </w:r>
            <w:r>
              <w:rPr>
                <w:rFonts w:hint="eastAsia" w:ascii="宋体" w:hAnsi="宋体" w:cs="宋体"/>
                <w:i w:val="0"/>
                <w:color w:val="000000"/>
                <w:sz w:val="21"/>
                <w:szCs w:val="21"/>
                <w:u w:val="none"/>
                <w:lang w:val="en-US" w:eastAsia="zh-CN"/>
              </w:rPr>
              <w:t>”</w:t>
            </w:r>
            <w:r>
              <w:rPr>
                <w:rFonts w:hint="eastAsia" w:ascii="宋体" w:hAnsi="宋体" w:cs="宋体"/>
                <w:i w:val="0"/>
                <w:color w:val="000000"/>
                <w:sz w:val="21"/>
                <w:szCs w:val="21"/>
                <w:u w:val="none"/>
                <w:lang w:eastAsia="zh-CN"/>
              </w:rPr>
              <w:t>字样，文字为楷体</w:t>
            </w:r>
            <w:r>
              <w:rPr>
                <w:rFonts w:hint="eastAsia" w:ascii="宋体" w:hAnsi="宋体" w:cs="宋体"/>
                <w:i w:val="0"/>
                <w:color w:val="000000"/>
                <w:sz w:val="21"/>
                <w:szCs w:val="21"/>
                <w:u w:val="none"/>
                <w:lang w:val="en-US" w:eastAsia="zh-CN"/>
              </w:rPr>
              <w:t>4号</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78044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63CB0CC4">
        <w:tblPrEx>
          <w:tblCellMar>
            <w:top w:w="0" w:type="dxa"/>
            <w:left w:w="0" w:type="dxa"/>
            <w:bottom w:w="0" w:type="dxa"/>
            <w:right w:w="0" w:type="dxa"/>
          </w:tblCellMar>
        </w:tblPrEx>
        <w:trPr>
          <w:trHeight w:val="484"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7AED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3</w:t>
            </w:r>
          </w:p>
        </w:tc>
        <w:tc>
          <w:tcPr>
            <w:tcW w:w="6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D776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4305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页眉顶端边距1.5cm,页眉底端边距1.75cm</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55EFF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73C936C5">
        <w:tblPrEx>
          <w:tblCellMar>
            <w:top w:w="0" w:type="dxa"/>
            <w:left w:w="0" w:type="dxa"/>
            <w:bottom w:w="0" w:type="dxa"/>
            <w:right w:w="0" w:type="dxa"/>
          </w:tblCellMar>
        </w:tblPrEx>
        <w:trPr>
          <w:trHeight w:val="426"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9920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4</w:t>
            </w:r>
          </w:p>
        </w:tc>
        <w:tc>
          <w:tcPr>
            <w:tcW w:w="6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5B57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封面</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DAB5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kern w:val="0"/>
                <w:sz w:val="21"/>
                <w:szCs w:val="21"/>
                <w:u w:val="none"/>
                <w:lang w:val="en-US" w:eastAsia="zh-CN" w:bidi="ar"/>
              </w:rPr>
              <w:t>信息</w:t>
            </w:r>
            <w:r>
              <w:rPr>
                <w:rFonts w:hint="eastAsia" w:ascii="宋体" w:hAnsi="宋体" w:eastAsia="宋体" w:cs="宋体"/>
                <w:i w:val="0"/>
                <w:color w:val="000000"/>
                <w:kern w:val="0"/>
                <w:sz w:val="21"/>
                <w:szCs w:val="21"/>
                <w:u w:val="none"/>
                <w:lang w:val="en-US" w:eastAsia="zh-CN" w:bidi="ar"/>
              </w:rPr>
              <w:t>必须正确无误，专业名称、研究方向规范，不使用不常见缩略字词</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6FC30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0"/>
                <w:sz w:val="21"/>
                <w:szCs w:val="21"/>
                <w:u w:val="none"/>
                <w:lang w:val="en-US" w:eastAsia="zh-CN" w:bidi="ar"/>
              </w:rPr>
            </w:pPr>
          </w:p>
        </w:tc>
      </w:tr>
      <w:tr w14:paraId="020E3917">
        <w:tblPrEx>
          <w:tblCellMar>
            <w:top w:w="0" w:type="dxa"/>
            <w:left w:w="0" w:type="dxa"/>
            <w:bottom w:w="0" w:type="dxa"/>
            <w:right w:w="0" w:type="dxa"/>
          </w:tblCellMar>
        </w:tblPrEx>
        <w:trPr>
          <w:trHeight w:val="454"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EED3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5</w:t>
            </w:r>
          </w:p>
        </w:tc>
        <w:tc>
          <w:tcPr>
            <w:tcW w:w="6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EC3A9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Times New Roman"/>
                <w:kern w:val="2"/>
                <w:sz w:val="21"/>
                <w:szCs w:val="24"/>
                <w:lang w:val="en-US" w:eastAsia="zh-CN" w:bidi="ar-SA"/>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6F6C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分类号、UDC、编号按照学校要求填写</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9A485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952CC50">
        <w:tblPrEx>
          <w:tblCellMar>
            <w:top w:w="0" w:type="dxa"/>
            <w:left w:w="0" w:type="dxa"/>
            <w:bottom w:w="0" w:type="dxa"/>
            <w:right w:w="0" w:type="dxa"/>
          </w:tblCellMar>
        </w:tblPrEx>
        <w:trPr>
          <w:trHeight w:val="463"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1619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6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582B6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kern w:val="2"/>
                <w:sz w:val="21"/>
                <w:szCs w:val="21"/>
                <w:u w:val="none"/>
                <w:lang w:val="en-US" w:eastAsia="zh-CN" w:bidi="ar-SA"/>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0891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论文题目</w:t>
            </w:r>
            <w:r>
              <w:rPr>
                <w:rFonts w:hint="eastAsia" w:ascii="宋体" w:hAnsi="宋体" w:cs="宋体"/>
                <w:i w:val="0"/>
                <w:color w:val="000000"/>
                <w:kern w:val="0"/>
                <w:sz w:val="21"/>
                <w:szCs w:val="21"/>
                <w:u w:val="none"/>
                <w:lang w:val="en-US" w:eastAsia="zh-CN" w:bidi="ar"/>
              </w:rPr>
              <w:t>楷体一号，</w:t>
            </w:r>
            <w:r>
              <w:rPr>
                <w:rFonts w:hint="eastAsia" w:ascii="宋体" w:hAnsi="宋体" w:eastAsia="宋体" w:cs="宋体"/>
                <w:i w:val="0"/>
                <w:color w:val="000000"/>
                <w:kern w:val="0"/>
                <w:sz w:val="21"/>
                <w:szCs w:val="21"/>
                <w:u w:val="none"/>
                <w:lang w:val="en-US" w:eastAsia="zh-CN" w:bidi="ar"/>
              </w:rPr>
              <w:t>一般不宜超过25字，如有需要可添加副题目</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E77FE2">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6F1C867E">
        <w:tblPrEx>
          <w:tblCellMar>
            <w:top w:w="0" w:type="dxa"/>
            <w:left w:w="0" w:type="dxa"/>
            <w:bottom w:w="0" w:type="dxa"/>
            <w:right w:w="0" w:type="dxa"/>
          </w:tblCellMar>
        </w:tblPrEx>
        <w:trPr>
          <w:trHeight w:val="436"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28E3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CBEC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原创性声明</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F7F4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手写签名，日期统一写20xx年5月10日</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66115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65EAC455">
        <w:tblPrEx>
          <w:tblCellMar>
            <w:top w:w="0" w:type="dxa"/>
            <w:left w:w="0" w:type="dxa"/>
            <w:bottom w:w="0" w:type="dxa"/>
            <w:right w:w="0" w:type="dxa"/>
          </w:tblCellMar>
        </w:tblPrEx>
        <w:trPr>
          <w:trHeight w:val="9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0C82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8</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6455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版权授权书</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F4E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选择是否延迟公开，本人、导师签字；日期6月20日</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E72A3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11FD06C">
        <w:tblPrEx>
          <w:tblCellMar>
            <w:top w:w="0" w:type="dxa"/>
            <w:left w:w="0" w:type="dxa"/>
            <w:bottom w:w="0" w:type="dxa"/>
            <w:right w:w="0" w:type="dxa"/>
          </w:tblCellMar>
        </w:tblPrEx>
        <w:trPr>
          <w:trHeight w:val="41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0927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9</w:t>
            </w:r>
          </w:p>
        </w:tc>
        <w:tc>
          <w:tcPr>
            <w:tcW w:w="6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6887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目录</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51C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“目录”二字用</w:t>
            </w:r>
            <w:r>
              <w:rPr>
                <w:rFonts w:hint="eastAsia" w:ascii="宋体" w:hAnsi="宋体" w:cs="宋体"/>
                <w:i w:val="0"/>
                <w:color w:val="000000"/>
                <w:kern w:val="0"/>
                <w:sz w:val="21"/>
                <w:szCs w:val="21"/>
                <w:u w:val="none"/>
                <w:lang w:val="en-US" w:eastAsia="zh-CN" w:bidi="ar"/>
              </w:rPr>
              <w:t>三号</w:t>
            </w:r>
            <w:r>
              <w:rPr>
                <w:rFonts w:hint="eastAsia" w:ascii="宋体" w:hAnsi="宋体" w:eastAsia="宋体" w:cs="宋体"/>
                <w:i w:val="0"/>
                <w:color w:val="000000"/>
                <w:kern w:val="0"/>
                <w:sz w:val="21"/>
                <w:szCs w:val="21"/>
                <w:u w:val="none"/>
                <w:lang w:val="en-US" w:eastAsia="zh-CN" w:bidi="ar"/>
              </w:rPr>
              <w:t>黑体；一级目录四号黑体，二级及以下为四号宋体</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74B54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4A06B748">
        <w:tblPrEx>
          <w:tblCellMar>
            <w:top w:w="0" w:type="dxa"/>
            <w:left w:w="0" w:type="dxa"/>
            <w:bottom w:w="0" w:type="dxa"/>
            <w:right w:w="0" w:type="dxa"/>
          </w:tblCellMar>
        </w:tblPrEx>
        <w:trPr>
          <w:trHeight w:val="416"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66BA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10</w:t>
            </w:r>
          </w:p>
        </w:tc>
        <w:tc>
          <w:tcPr>
            <w:tcW w:w="6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6E9D4B">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C315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目录下按照中英文摘要、缩略词及论文规定的</w:t>
            </w:r>
            <w:r>
              <w:rPr>
                <w:rFonts w:hint="eastAsia" w:ascii="宋体" w:hAnsi="宋体" w:cs="宋体"/>
                <w:i w:val="0"/>
                <w:color w:val="000000"/>
                <w:kern w:val="0"/>
                <w:sz w:val="21"/>
                <w:szCs w:val="21"/>
                <w:u w:val="none"/>
                <w:lang w:val="en-US" w:eastAsia="zh-CN" w:bidi="ar"/>
              </w:rPr>
              <w:t>几个版块</w:t>
            </w:r>
            <w:r>
              <w:rPr>
                <w:rFonts w:hint="eastAsia" w:ascii="宋体" w:hAnsi="宋体" w:eastAsia="宋体" w:cs="宋体"/>
                <w:i w:val="0"/>
                <w:color w:val="000000"/>
                <w:kern w:val="0"/>
                <w:sz w:val="21"/>
                <w:szCs w:val="21"/>
                <w:u w:val="none"/>
                <w:lang w:val="en-US" w:eastAsia="zh-CN" w:bidi="ar"/>
              </w:rPr>
              <w:t>撰写。</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EFBA6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48AE266C">
        <w:tblPrEx>
          <w:tblCellMar>
            <w:top w:w="0" w:type="dxa"/>
            <w:left w:w="0" w:type="dxa"/>
            <w:bottom w:w="0" w:type="dxa"/>
            <w:right w:w="0" w:type="dxa"/>
          </w:tblCellMar>
        </w:tblPrEx>
        <w:trPr>
          <w:trHeight w:val="425"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FCC2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11</w:t>
            </w:r>
          </w:p>
        </w:tc>
        <w:tc>
          <w:tcPr>
            <w:tcW w:w="6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FAF18F">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7896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目录</w:t>
            </w:r>
            <w:r>
              <w:rPr>
                <w:rFonts w:hint="eastAsia" w:ascii="宋体" w:hAnsi="宋体" w:cs="宋体"/>
                <w:i w:val="0"/>
                <w:color w:val="000000"/>
                <w:kern w:val="0"/>
                <w:sz w:val="21"/>
                <w:szCs w:val="21"/>
                <w:u w:val="none"/>
                <w:lang w:val="en-US" w:eastAsia="zh-CN" w:bidi="ar"/>
              </w:rPr>
              <w:t>使用生成目录，标题不超过</w:t>
            </w:r>
            <w:r>
              <w:rPr>
                <w:rFonts w:hint="default" w:ascii="宋体" w:hAnsi="宋体" w:cs="宋体"/>
                <w:i w:val="0"/>
                <w:color w:val="000000"/>
                <w:kern w:val="0"/>
                <w:sz w:val="21"/>
                <w:szCs w:val="21"/>
                <w:u w:val="none"/>
                <w:lang w:val="en-US" w:eastAsia="zh-CN" w:bidi="ar"/>
              </w:rPr>
              <w:t>4</w:t>
            </w:r>
            <w:r>
              <w:rPr>
                <w:rFonts w:hint="eastAsia" w:ascii="宋体" w:hAnsi="宋体" w:cs="宋体"/>
                <w:i w:val="0"/>
                <w:color w:val="000000"/>
                <w:kern w:val="0"/>
                <w:sz w:val="21"/>
                <w:szCs w:val="21"/>
                <w:u w:val="none"/>
                <w:lang w:val="en-US" w:eastAsia="zh-CN" w:bidi="ar"/>
              </w:rPr>
              <w:t>级，</w:t>
            </w:r>
            <w:r>
              <w:rPr>
                <w:rFonts w:hint="eastAsia" w:ascii="宋体" w:hAnsi="宋体" w:eastAsia="宋体" w:cs="宋体"/>
                <w:i w:val="0"/>
                <w:color w:val="000000"/>
                <w:kern w:val="0"/>
                <w:sz w:val="21"/>
                <w:szCs w:val="21"/>
                <w:u w:val="none"/>
                <w:lang w:val="en-US" w:eastAsia="zh-CN" w:bidi="ar"/>
              </w:rPr>
              <w:t>各级标题左对齐排列，行间距2</w:t>
            </w:r>
            <w:r>
              <w:rPr>
                <w:rFonts w:hint="eastAsia" w:ascii="宋体" w:hAnsi="宋体" w:cs="宋体"/>
                <w:i w:val="0"/>
                <w:color w:val="000000"/>
                <w:kern w:val="0"/>
                <w:sz w:val="21"/>
                <w:szCs w:val="21"/>
                <w:u w:val="none"/>
                <w:lang w:val="en-US" w:eastAsia="zh-CN" w:bidi="ar"/>
              </w:rPr>
              <w:t>5</w:t>
            </w:r>
            <w:r>
              <w:rPr>
                <w:rFonts w:hint="eastAsia" w:ascii="宋体" w:hAnsi="宋体" w:eastAsia="宋体" w:cs="宋体"/>
                <w:i w:val="0"/>
                <w:color w:val="000000"/>
                <w:kern w:val="0"/>
                <w:sz w:val="21"/>
                <w:szCs w:val="21"/>
                <w:u w:val="none"/>
                <w:lang w:val="en-US" w:eastAsia="zh-CN" w:bidi="ar"/>
              </w:rPr>
              <w:t>磅</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D3411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7E1B56B3">
        <w:tblPrEx>
          <w:tblCellMar>
            <w:top w:w="0" w:type="dxa"/>
            <w:left w:w="0" w:type="dxa"/>
            <w:bottom w:w="0" w:type="dxa"/>
            <w:right w:w="0" w:type="dxa"/>
          </w:tblCellMar>
        </w:tblPrEx>
        <w:trPr>
          <w:trHeight w:val="438"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1870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12</w:t>
            </w:r>
          </w:p>
        </w:tc>
        <w:tc>
          <w:tcPr>
            <w:tcW w:w="695" w:type="pct"/>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5CA193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中、英文摘要</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ED212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中文摘要只写“摘要”二字，</w:t>
            </w:r>
            <w:r>
              <w:rPr>
                <w:rFonts w:hint="eastAsia" w:ascii="宋体" w:hAnsi="宋体" w:cs="宋体"/>
                <w:i w:val="0"/>
                <w:color w:val="000000"/>
                <w:kern w:val="0"/>
                <w:sz w:val="21"/>
                <w:szCs w:val="21"/>
                <w:u w:val="none"/>
                <w:lang w:val="en-US" w:eastAsia="zh-CN" w:bidi="ar"/>
              </w:rPr>
              <w:t>黑体三号</w:t>
            </w:r>
            <w:r>
              <w:rPr>
                <w:rFonts w:hint="eastAsia" w:ascii="宋体" w:hAnsi="宋体" w:eastAsia="宋体" w:cs="宋体"/>
                <w:i w:val="0"/>
                <w:color w:val="000000"/>
                <w:kern w:val="0"/>
                <w:sz w:val="21"/>
                <w:szCs w:val="21"/>
                <w:u w:val="none"/>
                <w:lang w:val="en-US" w:eastAsia="zh-CN" w:bidi="ar"/>
              </w:rPr>
              <w:t>居中，字间空</w:t>
            </w:r>
            <w:r>
              <w:rPr>
                <w:rFonts w:hint="eastAsia" w:ascii="宋体" w:hAnsi="宋体" w:cs="宋体"/>
                <w:i w:val="0"/>
                <w:color w:val="000000"/>
                <w:kern w:val="0"/>
                <w:sz w:val="21"/>
                <w:szCs w:val="21"/>
                <w:u w:val="none"/>
                <w:lang w:val="en-US" w:eastAsia="zh-CN" w:bidi="ar"/>
              </w:rPr>
              <w:t>两</w:t>
            </w:r>
            <w:r>
              <w:rPr>
                <w:rFonts w:hint="eastAsia" w:ascii="宋体" w:hAnsi="宋体" w:eastAsia="宋体" w:cs="宋体"/>
                <w:i w:val="0"/>
                <w:color w:val="000000"/>
                <w:kern w:val="0"/>
                <w:sz w:val="21"/>
                <w:szCs w:val="21"/>
                <w:u w:val="none"/>
                <w:lang w:val="en-US" w:eastAsia="zh-CN" w:bidi="ar"/>
              </w:rPr>
              <w:t>格</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2D9FC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1EA58FEB">
        <w:tblPrEx>
          <w:tblCellMar>
            <w:top w:w="0" w:type="dxa"/>
            <w:left w:w="0" w:type="dxa"/>
            <w:bottom w:w="0" w:type="dxa"/>
            <w:right w:w="0" w:type="dxa"/>
          </w:tblCellMar>
        </w:tblPrEx>
        <w:trPr>
          <w:trHeight w:val="396"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1215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13</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795AFB2C">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8951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lang w:val="en-US" w:eastAsia="zh-CN"/>
              </w:rPr>
            </w:pPr>
            <w:r>
              <w:rPr>
                <w:rFonts w:hint="eastAsia" w:ascii="宋体" w:hAnsi="宋体" w:eastAsia="宋体" w:cs="宋体"/>
                <w:i w:val="0"/>
                <w:color w:val="auto"/>
                <w:kern w:val="0"/>
                <w:sz w:val="21"/>
                <w:szCs w:val="21"/>
                <w:u w:val="none"/>
                <w:lang w:val="en-US" w:eastAsia="zh-CN" w:bidi="ar"/>
              </w:rPr>
              <w:t>背景、目的、方法、结果、结论、关键词用小四号宋体加粗</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F89B4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16EC59FB">
        <w:tblPrEx>
          <w:tblCellMar>
            <w:top w:w="0" w:type="dxa"/>
            <w:left w:w="0" w:type="dxa"/>
            <w:bottom w:w="0" w:type="dxa"/>
            <w:right w:w="0" w:type="dxa"/>
          </w:tblCellMar>
        </w:tblPrEx>
        <w:trPr>
          <w:trHeight w:val="42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13D1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14</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3AD202D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15CB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auto"/>
                <w:sz w:val="21"/>
                <w:szCs w:val="21"/>
                <w:u w:val="none"/>
                <w:lang w:val="en-US"/>
              </w:rPr>
            </w:pPr>
            <w:r>
              <w:rPr>
                <w:rFonts w:hint="eastAsia" w:ascii="宋体" w:hAnsi="宋体" w:cs="宋体"/>
                <w:i w:val="0"/>
                <w:color w:val="auto"/>
                <w:kern w:val="0"/>
                <w:sz w:val="21"/>
                <w:szCs w:val="21"/>
                <w:u w:val="none"/>
                <w:lang w:val="en-US" w:eastAsia="zh-CN" w:bidi="ar"/>
              </w:rPr>
              <w:t>具体</w:t>
            </w:r>
            <w:r>
              <w:rPr>
                <w:rFonts w:hint="eastAsia" w:ascii="宋体" w:hAnsi="宋体" w:eastAsia="宋体" w:cs="宋体"/>
                <w:i w:val="0"/>
                <w:color w:val="auto"/>
                <w:kern w:val="0"/>
                <w:sz w:val="21"/>
                <w:szCs w:val="21"/>
                <w:u w:val="none"/>
                <w:lang w:val="en-US" w:eastAsia="zh-CN" w:bidi="ar"/>
              </w:rPr>
              <w:t>内容用小四号宋体</w:t>
            </w:r>
            <w:r>
              <w:rPr>
                <w:rFonts w:hint="eastAsia" w:ascii="宋体" w:hAnsi="宋体" w:cs="宋体"/>
                <w:i w:val="0"/>
                <w:color w:val="auto"/>
                <w:kern w:val="0"/>
                <w:sz w:val="21"/>
                <w:szCs w:val="21"/>
                <w:u w:val="none"/>
                <w:lang w:val="en-US" w:eastAsia="zh-CN" w:bidi="ar"/>
              </w:rPr>
              <w:t>不加粗</w:t>
            </w:r>
            <w:r>
              <w:rPr>
                <w:rFonts w:hint="eastAsia" w:ascii="宋体" w:hAnsi="宋体" w:eastAsia="宋体" w:cs="宋体"/>
                <w:i w:val="0"/>
                <w:color w:val="auto"/>
                <w:kern w:val="0"/>
                <w:sz w:val="21"/>
                <w:szCs w:val="21"/>
                <w:u w:val="none"/>
                <w:lang w:val="en-US" w:eastAsia="zh-CN" w:bidi="ar"/>
              </w:rPr>
              <w:t>，字数</w:t>
            </w:r>
            <w:r>
              <w:rPr>
                <w:rFonts w:hint="eastAsia" w:ascii="宋体" w:hAnsi="宋体" w:cs="宋体"/>
                <w:i w:val="0"/>
                <w:color w:val="auto"/>
                <w:kern w:val="0"/>
                <w:sz w:val="21"/>
                <w:szCs w:val="21"/>
                <w:u w:val="none"/>
                <w:lang w:val="en-US" w:eastAsia="zh-CN" w:bidi="ar"/>
              </w:rPr>
              <w:t>在</w:t>
            </w:r>
            <w:r>
              <w:rPr>
                <w:rFonts w:hint="eastAsia" w:ascii="宋体" w:hAnsi="宋体" w:eastAsia="宋体" w:cs="宋体"/>
                <w:i w:val="0"/>
                <w:color w:val="auto"/>
                <w:kern w:val="0"/>
                <w:sz w:val="21"/>
                <w:szCs w:val="21"/>
                <w:u w:val="none"/>
                <w:lang w:val="en-US" w:eastAsia="zh-CN" w:bidi="ar"/>
              </w:rPr>
              <w:t xml:space="preserve"> 1000 字</w:t>
            </w:r>
            <w:r>
              <w:rPr>
                <w:rFonts w:hint="eastAsia" w:ascii="宋体" w:hAnsi="宋体" w:cs="宋体"/>
                <w:i w:val="0"/>
                <w:color w:val="auto"/>
                <w:kern w:val="0"/>
                <w:sz w:val="21"/>
                <w:szCs w:val="21"/>
                <w:u w:val="none"/>
                <w:lang w:val="en-US" w:eastAsia="zh-CN" w:bidi="ar"/>
              </w:rPr>
              <w:t>左右，特殊情况可略多。</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CF641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0A340583">
        <w:tblPrEx>
          <w:tblCellMar>
            <w:top w:w="0" w:type="dxa"/>
            <w:left w:w="0" w:type="dxa"/>
            <w:bottom w:w="0" w:type="dxa"/>
            <w:right w:w="0" w:type="dxa"/>
          </w:tblCellMar>
        </w:tblPrEx>
        <w:trPr>
          <w:trHeight w:val="419"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B6C2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15</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46B8FAAE">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145F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摘要内容需分几点写</w:t>
            </w:r>
            <w:r>
              <w:rPr>
                <w:rFonts w:hint="eastAsia" w:ascii="宋体" w:hAnsi="宋体" w:cs="宋体"/>
                <w:i w:val="0"/>
                <w:color w:val="auto"/>
                <w:kern w:val="0"/>
                <w:sz w:val="21"/>
                <w:szCs w:val="21"/>
                <w:u w:val="none"/>
                <w:lang w:val="en-US" w:eastAsia="zh-CN" w:bidi="ar"/>
              </w:rPr>
              <w:t>时</w:t>
            </w:r>
            <w:r>
              <w:rPr>
                <w:rFonts w:hint="eastAsia" w:ascii="宋体" w:hAnsi="宋体" w:eastAsia="宋体" w:cs="宋体"/>
                <w:i w:val="0"/>
                <w:color w:val="auto"/>
                <w:kern w:val="0"/>
                <w:sz w:val="21"/>
                <w:szCs w:val="21"/>
                <w:u w:val="none"/>
                <w:lang w:val="en-US" w:eastAsia="zh-CN" w:bidi="ar"/>
              </w:rPr>
              <w:t>，每一点均单独起行，可加序号，以求醒目</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5DF2E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2DFC26F9">
        <w:tblPrEx>
          <w:tblCellMar>
            <w:top w:w="0" w:type="dxa"/>
            <w:left w:w="0" w:type="dxa"/>
            <w:bottom w:w="0" w:type="dxa"/>
            <w:right w:w="0" w:type="dxa"/>
          </w:tblCellMar>
        </w:tblPrEx>
        <w:trPr>
          <w:trHeight w:val="419"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8B52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16</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27DEB99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AF40A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auto"/>
                <w:sz w:val="21"/>
                <w:szCs w:val="21"/>
                <w:u w:val="none"/>
                <w:lang w:val="en-US"/>
              </w:rPr>
            </w:pPr>
            <w:r>
              <w:rPr>
                <w:rFonts w:hint="eastAsia" w:ascii="宋体" w:hAnsi="宋体" w:eastAsia="宋体" w:cs="宋体"/>
                <w:i w:val="0"/>
                <w:color w:val="auto"/>
                <w:kern w:val="0"/>
                <w:sz w:val="21"/>
                <w:szCs w:val="21"/>
                <w:u w:val="none"/>
                <w:lang w:val="en-US" w:eastAsia="zh-CN" w:bidi="ar"/>
              </w:rPr>
              <w:t>关键词数量为 3～</w:t>
            </w:r>
            <w:r>
              <w:rPr>
                <w:rFonts w:hint="eastAsia" w:ascii="宋体" w:hAnsi="宋体" w:cs="宋体"/>
                <w:i w:val="0"/>
                <w:color w:val="auto"/>
                <w:kern w:val="0"/>
                <w:sz w:val="21"/>
                <w:szCs w:val="21"/>
                <w:u w:val="none"/>
                <w:lang w:val="en-US" w:eastAsia="zh-CN" w:bidi="ar"/>
              </w:rPr>
              <w:t>8</w:t>
            </w:r>
            <w:r>
              <w:rPr>
                <w:rFonts w:hint="eastAsia" w:ascii="宋体" w:hAnsi="宋体" w:eastAsia="宋体" w:cs="宋体"/>
                <w:i w:val="0"/>
                <w:color w:val="auto"/>
                <w:kern w:val="0"/>
                <w:sz w:val="21"/>
                <w:szCs w:val="21"/>
                <w:u w:val="none"/>
                <w:lang w:val="en-US" w:eastAsia="zh-CN" w:bidi="ar"/>
              </w:rPr>
              <w:t xml:space="preserve"> 个</w:t>
            </w:r>
            <w:r>
              <w:rPr>
                <w:rFonts w:hint="eastAsia" w:ascii="宋体" w:hAnsi="宋体" w:cs="宋体"/>
                <w:i w:val="0"/>
                <w:color w:val="auto"/>
                <w:kern w:val="0"/>
                <w:sz w:val="21"/>
                <w:szCs w:val="21"/>
                <w:u w:val="none"/>
                <w:lang w:val="en-US" w:eastAsia="zh-CN" w:bidi="ar"/>
              </w:rPr>
              <w:t>（不超过8个）</w:t>
            </w:r>
            <w:r>
              <w:rPr>
                <w:rFonts w:hint="eastAsia" w:ascii="宋体" w:hAnsi="宋体" w:eastAsia="宋体" w:cs="宋体"/>
                <w:i w:val="0"/>
                <w:color w:val="auto"/>
                <w:kern w:val="0"/>
                <w:sz w:val="21"/>
                <w:szCs w:val="21"/>
                <w:u w:val="none"/>
                <w:lang w:val="en-US" w:eastAsia="zh-CN" w:bidi="ar"/>
              </w:rPr>
              <w:t>，</w:t>
            </w:r>
            <w:r>
              <w:rPr>
                <w:rFonts w:hint="eastAsia" w:ascii="宋体" w:hAnsi="宋体" w:cs="宋体"/>
                <w:i w:val="0"/>
                <w:color w:val="auto"/>
                <w:kern w:val="0"/>
                <w:sz w:val="21"/>
                <w:szCs w:val="21"/>
                <w:u w:val="none"/>
                <w:lang w:val="en-US" w:eastAsia="zh-CN" w:bidi="ar"/>
              </w:rPr>
              <w:t>分号隔开，</w:t>
            </w:r>
            <w:r>
              <w:rPr>
                <w:rFonts w:hint="eastAsia" w:ascii="宋体" w:hAnsi="宋体" w:eastAsia="宋体" w:cs="宋体"/>
                <w:i w:val="0"/>
                <w:color w:val="auto"/>
                <w:kern w:val="0"/>
                <w:sz w:val="21"/>
                <w:szCs w:val="21"/>
                <w:u w:val="none"/>
                <w:lang w:val="en-US" w:eastAsia="zh-CN" w:bidi="ar"/>
              </w:rPr>
              <w:t>最后一个后</w:t>
            </w:r>
            <w:r>
              <w:rPr>
                <w:rFonts w:hint="eastAsia" w:ascii="宋体" w:hAnsi="宋体" w:cs="宋体"/>
                <w:i w:val="0"/>
                <w:color w:val="auto"/>
                <w:kern w:val="0"/>
                <w:sz w:val="21"/>
                <w:szCs w:val="21"/>
                <w:u w:val="none"/>
                <w:lang w:val="en-US" w:eastAsia="zh-CN" w:bidi="ar"/>
              </w:rPr>
              <w:t>无</w:t>
            </w:r>
            <w:r>
              <w:rPr>
                <w:rFonts w:hint="eastAsia" w:ascii="宋体" w:hAnsi="宋体" w:eastAsia="宋体" w:cs="宋体"/>
                <w:i w:val="0"/>
                <w:color w:val="auto"/>
                <w:kern w:val="0"/>
                <w:sz w:val="21"/>
                <w:szCs w:val="21"/>
                <w:u w:val="none"/>
                <w:lang w:val="en-US" w:eastAsia="zh-CN" w:bidi="ar"/>
              </w:rPr>
              <w:t>符号</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52E162">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2933B0D4">
        <w:tblPrEx>
          <w:tblCellMar>
            <w:top w:w="0" w:type="dxa"/>
            <w:left w:w="0" w:type="dxa"/>
            <w:bottom w:w="0" w:type="dxa"/>
            <w:right w:w="0" w:type="dxa"/>
          </w:tblCellMar>
        </w:tblPrEx>
        <w:trPr>
          <w:trHeight w:val="425"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A31B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17</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02365151">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4E45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英文摘</w:t>
            </w:r>
            <w:r>
              <w:rPr>
                <w:rFonts w:hint="eastAsia" w:ascii="宋体" w:hAnsi="宋体" w:cs="宋体"/>
                <w:i w:val="0"/>
                <w:color w:val="auto"/>
                <w:kern w:val="0"/>
                <w:sz w:val="21"/>
                <w:szCs w:val="21"/>
                <w:u w:val="none"/>
                <w:lang w:val="en-US" w:eastAsia="zh-CN" w:bidi="ar"/>
              </w:rPr>
              <w:t>要“Abstract”</w:t>
            </w:r>
            <w:r>
              <w:rPr>
                <w:rFonts w:hint="eastAsia" w:ascii="宋体" w:hAnsi="宋体" w:eastAsia="宋体" w:cs="宋体"/>
                <w:i w:val="0"/>
                <w:color w:val="auto"/>
                <w:kern w:val="0"/>
                <w:sz w:val="21"/>
                <w:szCs w:val="21"/>
                <w:u w:val="none"/>
                <w:lang w:val="en-US" w:eastAsia="zh-CN" w:bidi="ar"/>
              </w:rPr>
              <w:t>字号</w:t>
            </w:r>
            <w:r>
              <w:rPr>
                <w:rFonts w:hint="eastAsia" w:ascii="宋体" w:hAnsi="宋体" w:cs="宋体"/>
                <w:i w:val="0"/>
                <w:color w:val="auto"/>
                <w:kern w:val="0"/>
                <w:sz w:val="21"/>
                <w:szCs w:val="21"/>
                <w:u w:val="none"/>
                <w:lang w:val="en-US" w:eastAsia="zh-CN" w:bidi="ar"/>
              </w:rPr>
              <w:t>为Times New Roman三号</w:t>
            </w:r>
            <w:r>
              <w:rPr>
                <w:rFonts w:hint="eastAsia" w:ascii="宋体" w:hAnsi="宋体" w:eastAsia="宋体" w:cs="宋体"/>
                <w:i w:val="0"/>
                <w:color w:val="auto"/>
                <w:kern w:val="0"/>
                <w:sz w:val="21"/>
                <w:szCs w:val="21"/>
                <w:u w:val="none"/>
                <w:lang w:val="en-US" w:eastAsia="zh-CN" w:bidi="ar"/>
              </w:rPr>
              <w:t>加粗</w:t>
            </w:r>
            <w:r>
              <w:rPr>
                <w:rFonts w:hint="eastAsia" w:ascii="宋体" w:hAnsi="宋体" w:cs="宋体"/>
                <w:i w:val="0"/>
                <w:color w:val="auto"/>
                <w:kern w:val="0"/>
                <w:sz w:val="21"/>
                <w:szCs w:val="21"/>
                <w:u w:val="none"/>
                <w:lang w:val="en-US" w:eastAsia="zh-CN" w:bidi="ar"/>
              </w:rPr>
              <w:t>、居中</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ADA705">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787B9589">
        <w:tblPrEx>
          <w:tblCellMar>
            <w:top w:w="0" w:type="dxa"/>
            <w:left w:w="0" w:type="dxa"/>
            <w:bottom w:w="0" w:type="dxa"/>
            <w:right w:w="0" w:type="dxa"/>
          </w:tblCellMar>
        </w:tblPrEx>
        <w:trPr>
          <w:trHeight w:val="395"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45F6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18</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56AD75A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6C302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英文摘要内容用小四号 Times New Roman</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84383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7E0243E6">
        <w:tblPrEx>
          <w:tblCellMar>
            <w:top w:w="0" w:type="dxa"/>
            <w:left w:w="0" w:type="dxa"/>
            <w:bottom w:w="0" w:type="dxa"/>
            <w:right w:w="0" w:type="dxa"/>
          </w:tblCellMar>
        </w:tblPrEx>
        <w:trPr>
          <w:trHeight w:val="418"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6DBA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19</w:t>
            </w:r>
          </w:p>
        </w:tc>
        <w:tc>
          <w:tcPr>
            <w:tcW w:w="695" w:type="pct"/>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7A14798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B14F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cs="宋体"/>
                <w:i w:val="0"/>
                <w:color w:val="auto"/>
                <w:kern w:val="0"/>
                <w:sz w:val="21"/>
                <w:szCs w:val="21"/>
                <w:u w:val="none"/>
                <w:lang w:val="en-US" w:eastAsia="zh-CN" w:bidi="ar"/>
              </w:rPr>
              <w:t>英文摘要主要内容的格式和要求与中文摘要一致</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33490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893BC9E">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0CDE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20</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ECF9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 xml:space="preserve"> </w:t>
            </w:r>
            <w:r>
              <w:rPr>
                <w:rFonts w:hint="eastAsia" w:ascii="宋体" w:hAnsi="宋体" w:cs="宋体"/>
                <w:i w:val="0"/>
                <w:color w:val="000000"/>
                <w:kern w:val="0"/>
                <w:sz w:val="21"/>
                <w:szCs w:val="21"/>
                <w:u w:val="none"/>
                <w:lang w:val="en-US" w:eastAsia="zh-CN" w:bidi="ar"/>
              </w:rPr>
              <w:t>英文缩略词表</w:t>
            </w:r>
            <w:r>
              <w:rPr>
                <w:rFonts w:hint="eastAsia" w:ascii="宋体" w:hAnsi="宋体" w:eastAsia="宋体" w:cs="宋体"/>
                <w:i w:val="0"/>
                <w:color w:val="000000"/>
                <w:kern w:val="0"/>
                <w:sz w:val="21"/>
                <w:szCs w:val="21"/>
                <w:u w:val="none"/>
                <w:lang w:val="en-US" w:eastAsia="zh-CN" w:bidi="ar"/>
              </w:rPr>
              <w:t xml:space="preserve"> </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F0C71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hint="eastAsia"/>
                <w:color w:val="auto"/>
                <w:sz w:val="21"/>
                <w:szCs w:val="21"/>
              </w:rPr>
              <w:t>行高设定为固定值1厘米</w:t>
            </w:r>
            <w:r>
              <w:rPr>
                <w:rFonts w:hint="eastAsia"/>
                <w:color w:val="auto"/>
                <w:sz w:val="21"/>
                <w:szCs w:val="21"/>
                <w:lang w:eastAsia="zh-CN"/>
              </w:rPr>
              <w:t>，内容居左对齐</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FF8F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24D5D288">
        <w:tblPrEx>
          <w:tblCellMar>
            <w:top w:w="0" w:type="dxa"/>
            <w:left w:w="0" w:type="dxa"/>
            <w:bottom w:w="0" w:type="dxa"/>
            <w:right w:w="0" w:type="dxa"/>
          </w:tblCellMar>
        </w:tblPrEx>
        <w:trPr>
          <w:trHeight w:val="397"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DD91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21</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3E2E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lang w:eastAsia="zh-CN"/>
              </w:rPr>
            </w:pPr>
            <w:r>
              <w:rPr>
                <w:rFonts w:hint="eastAsia" w:ascii="宋体" w:hAnsi="宋体" w:cs="宋体"/>
                <w:i w:val="0"/>
                <w:color w:val="000000"/>
                <w:sz w:val="21"/>
                <w:szCs w:val="21"/>
                <w:u w:val="none"/>
                <w:lang w:eastAsia="zh-CN"/>
              </w:rPr>
              <w:t>正文一级标题</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C706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lang w:eastAsia="zh-CN"/>
              </w:rPr>
            </w:pPr>
            <w:r>
              <w:rPr>
                <w:rFonts w:hint="eastAsia" w:ascii="Times New Roman" w:hAnsi="Times New Roman" w:cs="Times New Roman"/>
                <w:color w:val="auto"/>
                <w:sz w:val="21"/>
                <w:szCs w:val="21"/>
              </w:rPr>
              <w:t>黑体三号，居左，</w:t>
            </w:r>
            <w:r>
              <w:rPr>
                <w:rFonts w:ascii="Times New Roman" w:hAnsi="Times New Roman" w:cs="Times New Roman"/>
                <w:color w:val="auto"/>
                <w:sz w:val="21"/>
                <w:szCs w:val="21"/>
              </w:rPr>
              <w:t>上下隔0.5行</w:t>
            </w:r>
            <w:r>
              <w:rPr>
                <w:rFonts w:hint="eastAsia" w:cs="Times New Roman"/>
                <w:color w:val="auto"/>
                <w:sz w:val="21"/>
                <w:szCs w:val="21"/>
                <w:lang w:eastAsia="zh-CN"/>
              </w:rPr>
              <w:t>，板块</w:t>
            </w:r>
            <w:r>
              <w:rPr>
                <w:rFonts w:hint="eastAsia" w:ascii="Times New Roman" w:hAnsi="Times New Roman" w:cs="Times New Roman"/>
                <w:color w:val="auto"/>
                <w:sz w:val="21"/>
                <w:szCs w:val="21"/>
              </w:rPr>
              <w:t>内容完成后，下一个大标题内容应另起一页</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0F13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60F4D15F">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8E98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22</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8B1C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eastAsia="zh-CN"/>
              </w:rPr>
              <w:t>正文二级标题</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B0D2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ascii="Times New Roman" w:hAnsi="Times New Roman" w:cs="Times New Roman"/>
                <w:color w:val="auto"/>
                <w:sz w:val="21"/>
                <w:szCs w:val="21"/>
              </w:rPr>
              <w:t>用黑体小3号字，居左，上下隔0.5行</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3C8B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DF4626F">
        <w:tblPrEx>
          <w:tblCellMar>
            <w:top w:w="0" w:type="dxa"/>
            <w:left w:w="0" w:type="dxa"/>
            <w:bottom w:w="0" w:type="dxa"/>
            <w:right w:w="0" w:type="dxa"/>
          </w:tblCellMar>
        </w:tblPrEx>
        <w:trPr>
          <w:trHeight w:val="42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EA9F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23</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2FB2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eastAsia="zh-CN"/>
              </w:rPr>
              <w:t>三、四级标题</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48F6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ascii="Times New Roman" w:hAnsi="Times New Roman" w:cs="Times New Roman"/>
                <w:color w:val="auto"/>
                <w:sz w:val="21"/>
                <w:szCs w:val="21"/>
              </w:rPr>
              <w:t>用黑体4号字，居左，上下隔0.5行</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D85D07">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0E1537A8">
        <w:tblPrEx>
          <w:tblCellMar>
            <w:top w:w="0" w:type="dxa"/>
            <w:left w:w="0" w:type="dxa"/>
            <w:bottom w:w="0" w:type="dxa"/>
            <w:right w:w="0" w:type="dxa"/>
          </w:tblCellMar>
        </w:tblPrEx>
        <w:trPr>
          <w:trHeight w:val="381"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B76D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24</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832E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正文</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B1F0C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auto"/>
                <w:sz w:val="21"/>
                <w:szCs w:val="21"/>
                <w:u w:val="none"/>
                <w:lang w:val="en-US" w:eastAsia="zh-CN"/>
              </w:rPr>
            </w:pPr>
            <w:r>
              <w:rPr>
                <w:rFonts w:hint="eastAsia" w:ascii="宋体" w:hAnsi="宋体" w:eastAsia="宋体" w:cs="宋体"/>
                <w:i w:val="0"/>
                <w:color w:val="auto"/>
                <w:kern w:val="0"/>
                <w:sz w:val="21"/>
                <w:szCs w:val="21"/>
                <w:u w:val="none"/>
                <w:lang w:val="en-US" w:eastAsia="zh-CN" w:bidi="ar"/>
              </w:rPr>
              <w:t>小四号</w:t>
            </w:r>
            <w:r>
              <w:rPr>
                <w:rFonts w:hint="eastAsia" w:ascii="宋体" w:hAnsi="宋体" w:cs="宋体"/>
                <w:i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宋体</w:t>
            </w:r>
            <w:r>
              <w:rPr>
                <w:rFonts w:hint="eastAsia" w:ascii="宋体" w:hAnsi="宋体" w:cs="宋体"/>
                <w:i w:val="0"/>
                <w:color w:val="auto"/>
                <w:kern w:val="0"/>
                <w:sz w:val="21"/>
                <w:szCs w:val="21"/>
                <w:u w:val="none"/>
                <w:lang w:val="en-US" w:eastAsia="zh-CN" w:bidi="ar"/>
              </w:rPr>
              <w:t>，英文</w:t>
            </w:r>
            <w:r>
              <w:rPr>
                <w:rFonts w:hint="eastAsia" w:ascii="宋体" w:hAnsi="宋体" w:eastAsia="宋体" w:cs="宋体"/>
                <w:i w:val="0"/>
                <w:color w:val="auto"/>
                <w:kern w:val="0"/>
                <w:sz w:val="21"/>
                <w:szCs w:val="21"/>
                <w:u w:val="none"/>
                <w:lang w:val="en-US" w:eastAsia="zh-CN" w:bidi="ar"/>
              </w:rPr>
              <w:t>Times New Roman</w:t>
            </w:r>
            <w:r>
              <w:rPr>
                <w:rFonts w:hint="eastAsia" w:ascii="宋体" w:hAnsi="宋体" w:cs="宋体"/>
                <w:i w:val="0"/>
                <w:color w:val="auto"/>
                <w:kern w:val="0"/>
                <w:sz w:val="21"/>
                <w:szCs w:val="21"/>
                <w:u w:val="none"/>
                <w:lang w:val="en-US" w:eastAsia="zh-CN" w:bidi="ar"/>
              </w:rPr>
              <w:t>，</w:t>
            </w:r>
            <w:r>
              <w:rPr>
                <w:rFonts w:hint="eastAsia" w:ascii="宋体" w:hAnsi="宋体" w:eastAsia="宋体" w:cs="宋体"/>
                <w:i w:val="0"/>
                <w:color w:val="auto"/>
                <w:kern w:val="0"/>
                <w:sz w:val="21"/>
                <w:szCs w:val="21"/>
                <w:u w:val="none"/>
                <w:lang w:val="en-US" w:eastAsia="zh-CN" w:bidi="ar"/>
              </w:rPr>
              <w:t>首行缩进2中文字符，行间距22磅</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2E68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1A126CE">
        <w:tblPrEx>
          <w:tblCellMar>
            <w:top w:w="0" w:type="dxa"/>
            <w:left w:w="0" w:type="dxa"/>
            <w:bottom w:w="0" w:type="dxa"/>
            <w:right w:w="0" w:type="dxa"/>
          </w:tblCellMar>
        </w:tblPrEx>
        <w:trPr>
          <w:trHeight w:val="405"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42B2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25</w:t>
            </w:r>
          </w:p>
        </w:tc>
        <w:tc>
          <w:tcPr>
            <w:tcW w:w="6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3FE58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图、表格</w:t>
            </w:r>
            <w:r>
              <w:rPr>
                <w:rFonts w:hint="eastAsia" w:ascii="宋体" w:hAnsi="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t>公式</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A0CA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应有简短的名称</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EEBB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70C2C2CB">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59E3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26</w:t>
            </w:r>
          </w:p>
        </w:tc>
        <w:tc>
          <w:tcPr>
            <w:tcW w:w="6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B7FC0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0"/>
                <w:sz w:val="21"/>
                <w:szCs w:val="21"/>
                <w:u w:val="none"/>
                <w:lang w:val="en-US" w:eastAsia="zh-CN" w:bidi="ar"/>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B3A7C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图名、表</w:t>
            </w:r>
            <w:r>
              <w:rPr>
                <w:rFonts w:hint="eastAsia" w:ascii="宋体" w:hAnsi="宋体" w:cs="宋体"/>
                <w:i w:val="0"/>
                <w:color w:val="auto"/>
                <w:kern w:val="0"/>
                <w:sz w:val="21"/>
                <w:szCs w:val="21"/>
                <w:u w:val="none"/>
                <w:lang w:val="en-US" w:eastAsia="zh-CN" w:bidi="ar"/>
              </w:rPr>
              <w:t>名</w:t>
            </w:r>
            <w:r>
              <w:rPr>
                <w:rFonts w:hint="eastAsia" w:ascii="宋体" w:hAnsi="宋体" w:eastAsia="宋体" w:cs="宋体"/>
                <w:i w:val="0"/>
                <w:color w:val="auto"/>
                <w:kern w:val="0"/>
                <w:sz w:val="21"/>
                <w:szCs w:val="21"/>
                <w:u w:val="none"/>
                <w:lang w:val="en-US" w:eastAsia="zh-CN" w:bidi="ar"/>
              </w:rPr>
              <w:t>用楷体小四</w:t>
            </w:r>
            <w:r>
              <w:rPr>
                <w:rFonts w:hint="eastAsia" w:ascii="宋体" w:hAnsi="宋体" w:cs="宋体"/>
                <w:i w:val="0"/>
                <w:color w:val="auto"/>
                <w:kern w:val="0"/>
                <w:sz w:val="21"/>
                <w:szCs w:val="21"/>
                <w:u w:val="none"/>
                <w:lang w:val="en-US" w:eastAsia="zh-CN" w:bidi="ar"/>
              </w:rPr>
              <w:t>号字，图表中内容，图表注用楷体五号字</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10AEF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94C2D1D">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D172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27</w:t>
            </w:r>
          </w:p>
        </w:tc>
        <w:tc>
          <w:tcPr>
            <w:tcW w:w="695" w:type="pct"/>
            <w:vMerge w:val="continue"/>
            <w:tcBorders>
              <w:top w:val="single" w:color="000000" w:sz="4" w:space="0"/>
              <w:left w:val="single" w:color="000000" w:sz="4" w:space="0"/>
              <w:right w:val="single" w:color="000000" w:sz="4" w:space="0"/>
            </w:tcBorders>
            <w:noWrap/>
            <w:tcMar>
              <w:top w:w="15" w:type="dxa"/>
              <w:left w:w="15" w:type="dxa"/>
              <w:right w:w="15" w:type="dxa"/>
            </w:tcMar>
            <w:vAlign w:val="center"/>
          </w:tcPr>
          <w:p w14:paraId="30E755A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8703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color w:val="auto"/>
                <w:sz w:val="21"/>
                <w:szCs w:val="21"/>
              </w:rPr>
              <w:t>论文中的图、表、公式等，一律用阿拉伯数字依序连续编号</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D8B0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42DCBB5F">
        <w:tblPrEx>
          <w:tblCellMar>
            <w:top w:w="0" w:type="dxa"/>
            <w:left w:w="0" w:type="dxa"/>
            <w:bottom w:w="0" w:type="dxa"/>
            <w:right w:w="0" w:type="dxa"/>
          </w:tblCellMar>
        </w:tblPrEx>
        <w:trPr>
          <w:trHeight w:val="543"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A66F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28</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42DE8DA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BE37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文中所用表格一律采用三线格式</w:t>
            </w:r>
            <w:r>
              <w:rPr>
                <w:rFonts w:hint="eastAsia" w:ascii="宋体" w:hAnsi="宋体" w:cs="宋体"/>
                <w:i w:val="0"/>
                <w:color w:val="auto"/>
                <w:kern w:val="0"/>
                <w:sz w:val="21"/>
                <w:szCs w:val="21"/>
                <w:u w:val="none"/>
                <w:lang w:val="en-US" w:eastAsia="zh-CN" w:bidi="ar"/>
              </w:rPr>
              <w:t>，宽窄适度</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ECDA7">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71A2827">
        <w:tblPrEx>
          <w:tblCellMar>
            <w:top w:w="0" w:type="dxa"/>
            <w:left w:w="0" w:type="dxa"/>
            <w:bottom w:w="0" w:type="dxa"/>
            <w:right w:w="0" w:type="dxa"/>
          </w:tblCellMar>
        </w:tblPrEx>
        <w:trPr>
          <w:trHeight w:val="473"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5D8A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29</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701E812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B1DB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表内不能用“同上”、“同左”等代替，应一律填入具体数字或文字</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419A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6DEDF054">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0BBF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30</w:t>
            </w:r>
          </w:p>
        </w:tc>
        <w:tc>
          <w:tcPr>
            <w:tcW w:w="695" w:type="pct"/>
            <w:vMerge w:val="continue"/>
            <w:tcBorders>
              <w:left w:val="single" w:color="000000" w:sz="4" w:space="0"/>
              <w:right w:val="single" w:color="000000" w:sz="4" w:space="0"/>
            </w:tcBorders>
            <w:noWrap/>
            <w:tcMar>
              <w:top w:w="15" w:type="dxa"/>
              <w:left w:w="15" w:type="dxa"/>
              <w:right w:w="15" w:type="dxa"/>
            </w:tcMar>
            <w:vAlign w:val="center"/>
          </w:tcPr>
          <w:p w14:paraId="24154232">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1650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绘图必须工整、清晰、规范</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54435">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7BDDCB20">
        <w:tblPrEx>
          <w:tblCellMar>
            <w:top w:w="0" w:type="dxa"/>
            <w:left w:w="0" w:type="dxa"/>
            <w:bottom w:w="0" w:type="dxa"/>
            <w:right w:w="0" w:type="dxa"/>
          </w:tblCellMar>
        </w:tblPrEx>
        <w:trPr>
          <w:trHeight w:val="462"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EE83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31</w:t>
            </w:r>
          </w:p>
        </w:tc>
        <w:tc>
          <w:tcPr>
            <w:tcW w:w="695" w:type="pct"/>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0A48D9A4">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C6993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公式书写应在文中另起一行</w:t>
            </w:r>
            <w:r>
              <w:rPr>
                <w:rFonts w:hint="eastAsia" w:ascii="宋体" w:hAnsi="宋体" w:cs="宋体"/>
                <w:i w:val="0"/>
                <w:color w:val="auto"/>
                <w:kern w:val="0"/>
                <w:sz w:val="21"/>
                <w:szCs w:val="21"/>
                <w:u w:val="none"/>
                <w:lang w:val="en-US" w:eastAsia="zh-CN" w:bidi="ar"/>
              </w:rPr>
              <w:t>，字体使用Times New Roman，字号4号；公式后应注明编号，编号居右。</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4E29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0814D556">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EC34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32</w:t>
            </w:r>
          </w:p>
        </w:tc>
        <w:tc>
          <w:tcPr>
            <w:tcW w:w="695" w:type="pct"/>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73797B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参考文献</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30AC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按论文中参考文献</w:t>
            </w:r>
            <w:r>
              <w:rPr>
                <w:rFonts w:hint="eastAsia" w:ascii="宋体" w:hAnsi="宋体" w:cs="宋体"/>
                <w:i w:val="0"/>
                <w:color w:val="auto"/>
                <w:kern w:val="0"/>
                <w:sz w:val="21"/>
                <w:szCs w:val="21"/>
                <w:u w:val="none"/>
                <w:lang w:val="en-US" w:eastAsia="zh-CN" w:bidi="ar"/>
              </w:rPr>
              <w:t>格式要求和</w:t>
            </w:r>
            <w:r>
              <w:rPr>
                <w:rFonts w:hint="eastAsia" w:ascii="宋体" w:hAnsi="宋体" w:eastAsia="宋体" w:cs="宋体"/>
                <w:i w:val="0"/>
                <w:color w:val="auto"/>
                <w:kern w:val="0"/>
                <w:sz w:val="21"/>
                <w:szCs w:val="21"/>
                <w:u w:val="none"/>
                <w:lang w:val="en-US" w:eastAsia="zh-CN" w:bidi="ar"/>
              </w:rPr>
              <w:t>出现的先后顺序用阿拉伯数字连续编号，将序号置于方括</w:t>
            </w:r>
            <w:r>
              <w:rPr>
                <w:rFonts w:hint="eastAsia" w:ascii="宋体" w:hAnsi="宋体" w:cs="宋体"/>
                <w:i w:val="0"/>
                <w:color w:val="auto"/>
                <w:kern w:val="0"/>
                <w:sz w:val="21"/>
                <w:szCs w:val="21"/>
                <w:u w:val="none"/>
                <w:lang w:val="en-US" w:eastAsia="zh-CN" w:bidi="ar"/>
              </w:rPr>
              <w:t>上</w:t>
            </w:r>
            <w:r>
              <w:rPr>
                <w:rFonts w:hint="eastAsia" w:ascii="宋体" w:hAnsi="宋体" w:eastAsia="宋体" w:cs="宋体"/>
                <w:i w:val="0"/>
                <w:color w:val="auto"/>
                <w:kern w:val="0"/>
                <w:sz w:val="21"/>
                <w:szCs w:val="21"/>
                <w:u w:val="none"/>
                <w:lang w:val="en-US" w:eastAsia="zh-CN" w:bidi="ar"/>
              </w:rPr>
              <w:t>标，或作为论文的组成部分；如：“……李××</w:t>
            </w:r>
            <w:r>
              <w:rPr>
                <w:rFonts w:hint="eastAsia" w:ascii="宋体" w:hAnsi="宋体" w:cs="宋体"/>
                <w:i w:val="0"/>
                <w:color w:val="auto"/>
                <w:kern w:val="0"/>
                <w:sz w:val="28"/>
                <w:szCs w:val="28"/>
                <w:u w:val="none"/>
                <w:vertAlign w:val="superscript"/>
                <w:lang w:val="en-US" w:eastAsia="zh-CN" w:bidi="ar"/>
              </w:rPr>
              <w:t>{1}</w:t>
            </w:r>
            <w:r>
              <w:rPr>
                <w:rFonts w:hint="eastAsia" w:ascii="宋体" w:hAnsi="宋体" w:eastAsia="宋体" w:cs="宋体"/>
                <w:i w:val="0"/>
                <w:color w:val="auto"/>
                <w:kern w:val="0"/>
                <w:sz w:val="21"/>
                <w:szCs w:val="21"/>
                <w:u w:val="none"/>
                <w:lang w:val="en-US" w:eastAsia="zh-CN" w:bidi="ar"/>
              </w:rPr>
              <w:t>对此作了研究”</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2B562">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76FEA73D">
        <w:tblPrEx>
          <w:tblCellMar>
            <w:top w:w="0" w:type="dxa"/>
            <w:left w:w="0" w:type="dxa"/>
            <w:bottom w:w="0" w:type="dxa"/>
            <w:right w:w="0" w:type="dxa"/>
          </w:tblCellMar>
        </w:tblPrEx>
        <w:trPr>
          <w:trHeight w:val="846"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8BE1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33</w:t>
            </w:r>
          </w:p>
        </w:tc>
        <w:tc>
          <w:tcPr>
            <w:tcW w:w="695" w:type="pct"/>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58299FF1">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1E87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参考文献中每条项目应齐全；文献中的作者不超过三位时全部列出；超过三位时一般只列前三位，后面加“等”字或“et al.”；作者姓名之间用逗号分开</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56996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3F96BA8">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8B0B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34</w:t>
            </w:r>
          </w:p>
        </w:tc>
        <w:tc>
          <w:tcPr>
            <w:tcW w:w="695" w:type="pct"/>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7D9F3B8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在学期间主要研究成果附录</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BCF6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在学期间发表的学术论文（写法同参考文献）与其它研究成果应分类按发表的时间顺序列出</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81392">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6CCC24D5">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3ED8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35</w:t>
            </w:r>
          </w:p>
        </w:tc>
        <w:tc>
          <w:tcPr>
            <w:tcW w:w="695" w:type="pct"/>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520FDCC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4744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auto"/>
                <w:sz w:val="21"/>
                <w:szCs w:val="21"/>
                <w:u w:val="none"/>
                <w:lang w:val="en-US" w:eastAsia="zh-CN"/>
              </w:rPr>
            </w:pPr>
            <w:r>
              <w:rPr>
                <w:rFonts w:hint="eastAsia" w:ascii="宋体" w:hAnsi="宋体" w:eastAsia="宋体" w:cs="宋体"/>
                <w:i w:val="0"/>
                <w:color w:val="auto"/>
                <w:kern w:val="0"/>
                <w:sz w:val="21"/>
                <w:szCs w:val="21"/>
                <w:u w:val="none"/>
                <w:lang w:val="en-US" w:eastAsia="zh-CN" w:bidi="ar"/>
              </w:rPr>
              <w:t>用于申请学位的学术发表论文是学位论文的组成部分 □是 □否</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B18B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32313BA">
        <w:tblPrEx>
          <w:tblCellMar>
            <w:top w:w="0" w:type="dxa"/>
            <w:left w:w="0" w:type="dxa"/>
            <w:bottom w:w="0" w:type="dxa"/>
            <w:right w:w="0" w:type="dxa"/>
          </w:tblCellMar>
        </w:tblPrEx>
        <w:trPr>
          <w:trHeight w:val="391"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C621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36</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12DC53">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lang w:eastAsia="zh-CN"/>
              </w:rPr>
            </w:pPr>
            <w:r>
              <w:rPr>
                <w:rFonts w:hint="eastAsia" w:ascii="宋体" w:hAnsi="宋体" w:cs="宋体"/>
                <w:i w:val="0"/>
                <w:color w:val="000000"/>
                <w:sz w:val="21"/>
                <w:szCs w:val="21"/>
                <w:u w:val="none"/>
                <w:lang w:eastAsia="zh-CN"/>
              </w:rPr>
              <w:t>页码</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1B8C3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i w:val="0"/>
                <w:color w:val="auto"/>
                <w:sz w:val="21"/>
                <w:szCs w:val="21"/>
                <w:u w:val="none"/>
                <w:lang w:val="en-US"/>
              </w:rPr>
            </w:pPr>
            <w:r>
              <w:rPr>
                <w:rFonts w:hint="default" w:ascii="宋体" w:hAnsi="宋体" w:eastAsia="宋体" w:cs="宋体"/>
                <w:i w:val="0"/>
                <w:color w:val="auto"/>
                <w:sz w:val="21"/>
                <w:szCs w:val="21"/>
                <w:u w:val="none"/>
                <w:lang w:val="en-US"/>
              </w:rPr>
              <w:t>从摘要至主要英文缩略词表等前置的页码用大写罗马数字（I，II，III，……）连续编码。正文部分从第一章开始按阿拉伯数字（1，2，3，……）从1开始连续编排直到文末。</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68936">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550B0A42">
        <w:tblPrEx>
          <w:tblCellMar>
            <w:top w:w="0" w:type="dxa"/>
            <w:left w:w="0" w:type="dxa"/>
            <w:bottom w:w="0" w:type="dxa"/>
            <w:right w:w="0" w:type="dxa"/>
          </w:tblCellMar>
        </w:tblPrEx>
        <w:trPr>
          <w:trHeight w:val="600"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95AD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37</w:t>
            </w:r>
          </w:p>
        </w:tc>
        <w:tc>
          <w:tcPr>
            <w:tcW w:w="6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F86E33">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文字差错率</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E75C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论文文字差错率小于万分之五</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3E9C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0C75DE6C">
        <w:tblPrEx>
          <w:tblCellMar>
            <w:top w:w="0" w:type="dxa"/>
            <w:left w:w="0" w:type="dxa"/>
            <w:bottom w:w="0" w:type="dxa"/>
            <w:right w:w="0" w:type="dxa"/>
          </w:tblCellMar>
        </w:tblPrEx>
        <w:trPr>
          <w:trHeight w:val="514"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0496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38</w:t>
            </w:r>
          </w:p>
        </w:tc>
        <w:tc>
          <w:tcPr>
            <w:tcW w:w="6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BD61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论文</w:t>
            </w:r>
            <w:r>
              <w:rPr>
                <w:rFonts w:hint="eastAsia" w:ascii="宋体" w:hAnsi="宋体" w:cs="宋体"/>
                <w:i w:val="0"/>
                <w:color w:val="000000"/>
                <w:kern w:val="0"/>
                <w:sz w:val="21"/>
                <w:szCs w:val="21"/>
                <w:u w:val="none"/>
                <w:lang w:val="en-US" w:eastAsia="zh-CN" w:bidi="ar"/>
              </w:rPr>
              <w:t>装订</w:t>
            </w: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D946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研究生学位论文内容一律采用 word 文档编辑，用 A4 规格纸输出</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C8EF92">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28E27391">
        <w:tblPrEx>
          <w:tblCellMar>
            <w:top w:w="0" w:type="dxa"/>
            <w:left w:w="0" w:type="dxa"/>
            <w:bottom w:w="0" w:type="dxa"/>
            <w:right w:w="0" w:type="dxa"/>
          </w:tblCellMar>
        </w:tblPrEx>
        <w:trPr>
          <w:trHeight w:val="468"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E82F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1"/>
                <w:szCs w:val="21"/>
                <w:u w:val="none"/>
                <w:lang w:val="en-US" w:eastAsia="zh-CN" w:bidi="ar-SA"/>
              </w:rPr>
            </w:pPr>
            <w:r>
              <w:rPr>
                <w:rFonts w:hint="eastAsia" w:ascii="宋体" w:hAnsi="宋体" w:cs="宋体"/>
                <w:i w:val="0"/>
                <w:color w:val="000000"/>
                <w:sz w:val="21"/>
                <w:szCs w:val="21"/>
                <w:u w:val="none"/>
                <w:lang w:val="en-US" w:eastAsia="zh-CN"/>
              </w:rPr>
              <w:t>39</w:t>
            </w:r>
          </w:p>
        </w:tc>
        <w:tc>
          <w:tcPr>
            <w:tcW w:w="6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268E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125A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论文一律在左侧装订，剪切整齐</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C83F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0E37E0E9">
        <w:tblPrEx>
          <w:tblCellMar>
            <w:top w:w="0" w:type="dxa"/>
            <w:left w:w="0" w:type="dxa"/>
            <w:bottom w:w="0" w:type="dxa"/>
            <w:right w:w="0" w:type="dxa"/>
          </w:tblCellMar>
        </w:tblPrEx>
        <w:trPr>
          <w:trHeight w:val="424" w:hRule="atLeast"/>
        </w:trPr>
        <w:tc>
          <w:tcPr>
            <w:tcW w:w="26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4B28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sz w:val="21"/>
                <w:szCs w:val="21"/>
                <w:u w:val="none"/>
                <w:lang w:val="en-US" w:eastAsia="zh-CN"/>
              </w:rPr>
            </w:pPr>
            <w:r>
              <w:rPr>
                <w:rFonts w:hint="eastAsia" w:ascii="宋体" w:hAnsi="宋体" w:cs="宋体"/>
                <w:i w:val="0"/>
                <w:color w:val="000000"/>
                <w:sz w:val="21"/>
                <w:szCs w:val="21"/>
                <w:u w:val="none"/>
                <w:lang w:val="en-US" w:eastAsia="zh-CN"/>
              </w:rPr>
              <w:t>40</w:t>
            </w:r>
          </w:p>
        </w:tc>
        <w:tc>
          <w:tcPr>
            <w:tcW w:w="6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379C9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1"/>
                <w:szCs w:val="21"/>
                <w:u w:val="none"/>
              </w:rPr>
            </w:pPr>
          </w:p>
        </w:tc>
        <w:tc>
          <w:tcPr>
            <w:tcW w:w="3517"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0707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最终上交学校存档论文，封面统一用白色光面铜版纸印刷、装订</w:t>
            </w:r>
          </w:p>
        </w:tc>
        <w:tc>
          <w:tcPr>
            <w:tcW w:w="5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BAEB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color w:val="000000"/>
                <w:sz w:val="21"/>
                <w:szCs w:val="21"/>
                <w:u w:val="none"/>
              </w:rPr>
            </w:pPr>
          </w:p>
        </w:tc>
      </w:tr>
      <w:tr w14:paraId="236E2310">
        <w:tblPrEx>
          <w:tblCellMar>
            <w:top w:w="0" w:type="dxa"/>
            <w:left w:w="0" w:type="dxa"/>
            <w:bottom w:w="0" w:type="dxa"/>
            <w:right w:w="0" w:type="dxa"/>
          </w:tblCellMar>
        </w:tblPrEx>
        <w:trPr>
          <w:trHeight w:val="1026" w:hRule="atLeast"/>
        </w:trPr>
        <w:tc>
          <w:tcPr>
            <w:tcW w:w="5000" w:type="pct"/>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ACB11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个人自查：本人确已知晓湖北医药学院关于研究生学位论文形式审查的要求，并承诺完全按照该要求进行自查，自查结果符合要求</w:t>
            </w:r>
          </w:p>
          <w:p w14:paraId="7DF35D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 xml:space="preserve">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 学生签字：           日期：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年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 月</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  日</w:t>
            </w:r>
          </w:p>
        </w:tc>
      </w:tr>
      <w:tr w14:paraId="75D5BDCA">
        <w:tblPrEx>
          <w:tblCellMar>
            <w:top w:w="0" w:type="dxa"/>
            <w:left w:w="0" w:type="dxa"/>
            <w:bottom w:w="0" w:type="dxa"/>
            <w:right w:w="0" w:type="dxa"/>
          </w:tblCellMar>
        </w:tblPrEx>
        <w:trPr>
          <w:trHeight w:val="1044" w:hRule="atLeast"/>
        </w:trPr>
        <w:tc>
          <w:tcPr>
            <w:tcW w:w="5000" w:type="pct"/>
            <w:gridSpan w:val="6"/>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46E47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导师审核：研究生 的学位论文已经过导师审核，审核结果为：□符合要求 □ 需改后重审</w:t>
            </w:r>
          </w:p>
          <w:p w14:paraId="4093D2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                                                     </w:t>
            </w:r>
          </w:p>
          <w:p w14:paraId="12F9996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导师签字：            日期：    年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月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 日</w:t>
            </w:r>
          </w:p>
        </w:tc>
      </w:tr>
      <w:tr w14:paraId="01F80CD9">
        <w:tblPrEx>
          <w:tblCellMar>
            <w:top w:w="0" w:type="dxa"/>
            <w:left w:w="0" w:type="dxa"/>
            <w:bottom w:w="0" w:type="dxa"/>
            <w:right w:w="0" w:type="dxa"/>
          </w:tblCellMar>
        </w:tblPrEx>
        <w:trPr>
          <w:trHeight w:val="1039" w:hRule="atLeast"/>
        </w:trPr>
        <w:tc>
          <w:tcPr>
            <w:tcW w:w="5000"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1AA8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二级培养单位抽检：研究生 的学位论文已经过本单位抽查，抽检结果为：□符合要求 □ 需改后重审</w:t>
            </w:r>
          </w:p>
          <w:p w14:paraId="2A568F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                                                     </w:t>
            </w:r>
          </w:p>
          <w:p w14:paraId="55429A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 抽检人签字：           日期：    年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 月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日   </w:t>
            </w:r>
          </w:p>
        </w:tc>
      </w:tr>
    </w:tbl>
    <w:p w14:paraId="69CE0051">
      <w:pPr>
        <w:rPr>
          <w:rFonts w:hint="eastAsia"/>
          <w:szCs w:val="21"/>
          <w:lang w:val="en-US" w:eastAsia="zh-CN"/>
        </w:rPr>
        <w:sectPr>
          <w:headerReference r:id="rId12" w:type="default"/>
          <w:pgSz w:w="11906" w:h="16838"/>
          <w:pgMar w:top="567" w:right="567" w:bottom="567" w:left="56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23DEB94F">
      <w:pPr>
        <w:outlineLvl w:val="0"/>
        <w:rPr>
          <w:rFonts w:hint="eastAsia"/>
          <w:szCs w:val="21"/>
          <w:lang w:eastAsia="zh-CN"/>
        </w:rPr>
      </w:pPr>
      <w:bookmarkStart w:id="36" w:name="_Toc8110"/>
      <w:r>
        <w:rPr>
          <w:rFonts w:hint="eastAsia"/>
          <w:szCs w:val="21"/>
          <w:lang w:eastAsia="zh-CN"/>
        </w:rPr>
        <w:t>五、硕士研究生论文盲审模板：</w:t>
      </w:r>
      <w:bookmarkEnd w:id="36"/>
    </w:p>
    <w:tbl>
      <w:tblPr>
        <w:tblStyle w:val="10"/>
        <w:tblpPr w:leftFromText="181" w:rightFromText="181" w:vertAnchor="page" w:horzAnchor="page" w:tblpX="1891" w:tblpY="2758"/>
        <w:tblOverlap w:val="never"/>
        <w:tblW w:w="8317" w:type="dxa"/>
        <w:tblInd w:w="0" w:type="dxa"/>
        <w:tblLayout w:type="fixed"/>
        <w:tblCellMar>
          <w:top w:w="0" w:type="dxa"/>
          <w:left w:w="108" w:type="dxa"/>
          <w:bottom w:w="0" w:type="dxa"/>
          <w:right w:w="108" w:type="dxa"/>
        </w:tblCellMar>
      </w:tblPr>
      <w:tblGrid>
        <w:gridCol w:w="1236"/>
        <w:gridCol w:w="2169"/>
        <w:gridCol w:w="1850"/>
        <w:gridCol w:w="997"/>
        <w:gridCol w:w="2065"/>
      </w:tblGrid>
      <w:tr w14:paraId="1AE7E518">
        <w:tblPrEx>
          <w:tblCellMar>
            <w:top w:w="0" w:type="dxa"/>
            <w:left w:w="108" w:type="dxa"/>
            <w:bottom w:w="0" w:type="dxa"/>
            <w:right w:w="108" w:type="dxa"/>
          </w:tblCellMar>
        </w:tblPrEx>
        <w:trPr>
          <w:trHeight w:val="560" w:hRule="atLeast"/>
        </w:trPr>
        <w:tc>
          <w:tcPr>
            <w:tcW w:w="1236" w:type="dxa"/>
            <w:noWrap w:val="0"/>
            <w:vAlign w:val="bottom"/>
          </w:tcPr>
          <w:p w14:paraId="24DEC336">
            <w:pPr>
              <w:jc w:val="center"/>
              <w:rPr>
                <w:rFonts w:ascii="仿宋_GB2312" w:eastAsia="仿宋_GB2312"/>
                <w:sz w:val="28"/>
                <w:szCs w:val="28"/>
              </w:rPr>
            </w:pPr>
            <w:r>
              <w:rPr>
                <w:rFonts w:hint="eastAsia" w:ascii="仿宋_GB2312" w:eastAsia="仿宋_GB2312"/>
                <w:sz w:val="28"/>
                <w:szCs w:val="28"/>
              </w:rPr>
              <w:t>分类号</w:t>
            </w:r>
          </w:p>
        </w:tc>
        <w:tc>
          <w:tcPr>
            <w:tcW w:w="2169" w:type="dxa"/>
            <w:tcBorders>
              <w:bottom w:val="single" w:color="auto" w:sz="4" w:space="0"/>
            </w:tcBorders>
            <w:noWrap w:val="0"/>
            <w:vAlign w:val="bottom"/>
          </w:tcPr>
          <w:p w14:paraId="50291C64">
            <w:pPr>
              <w:jc w:val="center"/>
              <w:rPr>
                <w:rFonts w:hint="default" w:eastAsia="仿宋_GB2312"/>
                <w:color w:val="FF0000"/>
                <w:sz w:val="24"/>
                <w:lang w:val="en-US" w:eastAsia="zh-CN"/>
              </w:rPr>
            </w:pPr>
            <w:r>
              <w:rPr>
                <w:rFonts w:hint="eastAsia" w:eastAsia="仿宋_GB2312"/>
                <w:color w:val="FF0000"/>
                <w:sz w:val="24"/>
                <w:lang w:val="en-US" w:eastAsia="zh-CN"/>
              </w:rPr>
              <w:t>XX</w:t>
            </w:r>
          </w:p>
        </w:tc>
        <w:tc>
          <w:tcPr>
            <w:tcW w:w="1850" w:type="dxa"/>
            <w:noWrap w:val="0"/>
            <w:vAlign w:val="bottom"/>
          </w:tcPr>
          <w:p w14:paraId="08F732AF">
            <w:pPr>
              <w:jc w:val="center"/>
              <w:rPr>
                <w:sz w:val="24"/>
              </w:rPr>
            </w:pPr>
          </w:p>
        </w:tc>
        <w:tc>
          <w:tcPr>
            <w:tcW w:w="997" w:type="dxa"/>
            <w:noWrap w:val="0"/>
            <w:vAlign w:val="bottom"/>
          </w:tcPr>
          <w:p w14:paraId="4835947D">
            <w:pPr>
              <w:jc w:val="center"/>
              <w:rPr>
                <w:rFonts w:ascii="仿宋_GB2312" w:eastAsia="仿宋_GB2312"/>
                <w:sz w:val="28"/>
                <w:szCs w:val="28"/>
              </w:rPr>
            </w:pPr>
            <w:r>
              <w:rPr>
                <w:rFonts w:hint="eastAsia" w:ascii="仿宋_GB2312" w:eastAsia="仿宋_GB2312"/>
                <w:sz w:val="28"/>
                <w:szCs w:val="28"/>
              </w:rPr>
              <w:t>密级</w:t>
            </w:r>
          </w:p>
        </w:tc>
        <w:tc>
          <w:tcPr>
            <w:tcW w:w="2065" w:type="dxa"/>
            <w:tcBorders>
              <w:bottom w:val="single" w:color="auto" w:sz="4" w:space="0"/>
            </w:tcBorders>
            <w:noWrap w:val="0"/>
            <w:vAlign w:val="bottom"/>
          </w:tcPr>
          <w:p w14:paraId="3797E7EA">
            <w:pPr>
              <w:jc w:val="center"/>
              <w:rPr>
                <w:rFonts w:hint="eastAsia" w:ascii="黑体" w:eastAsia="黑体"/>
                <w:sz w:val="28"/>
                <w:szCs w:val="28"/>
                <w:lang w:eastAsia="zh-CN"/>
              </w:rPr>
            </w:pPr>
            <w:bookmarkStart w:id="37" w:name="_GoBack"/>
            <w:bookmarkEnd w:id="37"/>
          </w:p>
        </w:tc>
      </w:tr>
      <w:tr w14:paraId="3ACC7949">
        <w:tblPrEx>
          <w:tblCellMar>
            <w:top w:w="0" w:type="dxa"/>
            <w:left w:w="108" w:type="dxa"/>
            <w:bottom w:w="0" w:type="dxa"/>
            <w:right w:w="108" w:type="dxa"/>
          </w:tblCellMar>
        </w:tblPrEx>
        <w:trPr>
          <w:trHeight w:val="578" w:hRule="atLeast"/>
        </w:trPr>
        <w:tc>
          <w:tcPr>
            <w:tcW w:w="1236" w:type="dxa"/>
            <w:noWrap w:val="0"/>
            <w:vAlign w:val="bottom"/>
          </w:tcPr>
          <w:p w14:paraId="37E63954">
            <w:pPr>
              <w:jc w:val="center"/>
              <w:rPr>
                <w:rFonts w:ascii="仿宋_GB2312" w:eastAsia="仿宋_GB2312"/>
                <w:bCs/>
                <w:sz w:val="28"/>
                <w:szCs w:val="28"/>
              </w:rPr>
            </w:pPr>
            <w:r>
              <w:rPr>
                <w:rFonts w:hint="eastAsia" w:ascii="仿宋_GB2312" w:eastAsia="仿宋_GB2312"/>
                <w:sz w:val="28"/>
                <w:szCs w:val="28"/>
              </w:rPr>
              <w:t>U D C</w:t>
            </w:r>
          </w:p>
        </w:tc>
        <w:tc>
          <w:tcPr>
            <w:tcW w:w="2169" w:type="dxa"/>
            <w:tcBorders>
              <w:top w:val="single" w:color="auto" w:sz="4" w:space="0"/>
              <w:bottom w:val="single" w:color="auto" w:sz="4" w:space="0"/>
            </w:tcBorders>
            <w:noWrap w:val="0"/>
            <w:vAlign w:val="bottom"/>
          </w:tcPr>
          <w:p w14:paraId="482A54AE">
            <w:pPr>
              <w:jc w:val="center"/>
              <w:rPr>
                <w:rFonts w:hint="default" w:eastAsia="仿宋_GB2312"/>
                <w:color w:val="FF0000"/>
                <w:sz w:val="24"/>
                <w:lang w:val="en-US" w:eastAsia="zh-CN"/>
              </w:rPr>
            </w:pPr>
            <w:r>
              <w:rPr>
                <w:rFonts w:hint="eastAsia" w:eastAsia="仿宋_GB2312"/>
                <w:color w:val="FF0000"/>
                <w:sz w:val="24"/>
                <w:lang w:val="en-US" w:eastAsia="zh-CN"/>
              </w:rPr>
              <w:t>XXX</w:t>
            </w:r>
          </w:p>
        </w:tc>
        <w:tc>
          <w:tcPr>
            <w:tcW w:w="1850" w:type="dxa"/>
            <w:noWrap w:val="0"/>
            <w:vAlign w:val="bottom"/>
          </w:tcPr>
          <w:p w14:paraId="7D28889A">
            <w:pPr>
              <w:jc w:val="center"/>
              <w:rPr>
                <w:color w:val="FF0000"/>
                <w:sz w:val="24"/>
              </w:rPr>
            </w:pPr>
          </w:p>
        </w:tc>
        <w:tc>
          <w:tcPr>
            <w:tcW w:w="997" w:type="dxa"/>
            <w:noWrap w:val="0"/>
            <w:vAlign w:val="bottom"/>
          </w:tcPr>
          <w:p w14:paraId="4469723F">
            <w:pPr>
              <w:jc w:val="center"/>
              <w:rPr>
                <w:rFonts w:ascii="仿宋_GB2312" w:eastAsia="仿宋_GB2312"/>
                <w:spacing w:val="76"/>
                <w:sz w:val="28"/>
                <w:szCs w:val="28"/>
              </w:rPr>
            </w:pPr>
            <w:r>
              <w:rPr>
                <w:rFonts w:hint="eastAsia" w:ascii="仿宋_GB2312" w:eastAsia="仿宋_GB2312"/>
                <w:sz w:val="28"/>
                <w:szCs w:val="28"/>
              </w:rPr>
              <w:t>编号</w:t>
            </w:r>
          </w:p>
        </w:tc>
        <w:tc>
          <w:tcPr>
            <w:tcW w:w="2065" w:type="dxa"/>
            <w:tcBorders>
              <w:top w:val="single" w:color="auto" w:sz="4" w:space="0"/>
              <w:bottom w:val="single" w:color="auto" w:sz="4" w:space="0"/>
            </w:tcBorders>
            <w:noWrap w:val="0"/>
            <w:vAlign w:val="bottom"/>
          </w:tcPr>
          <w:p w14:paraId="2F4FD4D3">
            <w:pPr>
              <w:jc w:val="center"/>
              <w:rPr>
                <w:rFonts w:ascii="Times New Roman" w:eastAsia="仿宋_GB2312"/>
                <w:sz w:val="28"/>
                <w:szCs w:val="28"/>
              </w:rPr>
            </w:pPr>
          </w:p>
        </w:tc>
      </w:tr>
    </w:tbl>
    <w:p w14:paraId="37CAEADC">
      <w:pPr>
        <w:spacing w:line="360" w:lineRule="auto"/>
        <w:ind w:firstLine="480" w:firstLineChars="200"/>
        <w:rPr>
          <w:rFonts w:hint="eastAsia" w:ascii="宋体" w:hAnsi="宋体" w:eastAsia="宋体" w:cs="宋体"/>
          <w:sz w:val="24"/>
          <w:szCs w:val="24"/>
          <w:lang w:eastAsia="zh-CN"/>
        </w:rPr>
      </w:pPr>
    </w:p>
    <w:p w14:paraId="1A597456">
      <w:pPr>
        <w:spacing w:line="360" w:lineRule="auto"/>
        <w:ind w:firstLine="480" w:firstLineChars="200"/>
        <w:rPr>
          <w:rFonts w:hint="eastAsia" w:ascii="宋体" w:hAnsi="宋体" w:eastAsia="宋体" w:cs="宋体"/>
          <w:sz w:val="24"/>
          <w:szCs w:val="24"/>
          <w:lang w:eastAsia="zh-CN"/>
        </w:rPr>
      </w:pPr>
    </w:p>
    <w:p w14:paraId="3042F96D">
      <w:pPr>
        <w:spacing w:line="360" w:lineRule="auto"/>
        <w:ind w:firstLine="480" w:firstLineChars="200"/>
        <w:rPr>
          <w:rFonts w:hint="eastAsia" w:ascii="宋体" w:hAnsi="宋体" w:eastAsia="宋体" w:cs="宋体"/>
          <w:sz w:val="24"/>
          <w:szCs w:val="24"/>
          <w:lang w:eastAsia="zh-CN"/>
        </w:rPr>
      </w:pPr>
    </w:p>
    <w:p w14:paraId="71E6A0D7">
      <w:pPr>
        <w:spacing w:line="360" w:lineRule="auto"/>
        <w:ind w:firstLine="480" w:firstLineChars="200"/>
        <w:rPr>
          <w:rFonts w:hint="eastAsia" w:ascii="宋体" w:hAnsi="宋体" w:eastAsia="宋体" w:cs="宋体"/>
          <w:sz w:val="24"/>
          <w:szCs w:val="24"/>
          <w:lang w:eastAsia="zh-CN"/>
        </w:rPr>
      </w:pPr>
    </w:p>
    <w:p w14:paraId="17600C25">
      <w:pPr>
        <w:spacing w:line="360" w:lineRule="auto"/>
        <w:jc w:val="center"/>
        <w:outlineLvl w:val="9"/>
        <w:rPr>
          <w:sz w:val="52"/>
          <w:szCs w:val="52"/>
        </w:rPr>
      </w:pPr>
      <w:r>
        <w:rPr>
          <w:rFonts w:hint="eastAsia" w:ascii="宋体" w:hAnsi="宋体" w:eastAsia="宋体" w:cs="宋体"/>
          <w:b/>
          <w:bCs w:val="0"/>
          <w:spacing w:val="120"/>
          <w:sz w:val="52"/>
          <w:szCs w:val="52"/>
        </w:rPr>
        <w:t>硕士学位论</w:t>
      </w:r>
      <w:r>
        <w:rPr>
          <w:rFonts w:hint="eastAsia" w:ascii="宋体" w:hAnsi="宋体" w:eastAsia="宋体" w:cs="宋体"/>
          <w:b/>
          <w:bCs w:val="0"/>
          <w:sz w:val="52"/>
          <w:szCs w:val="52"/>
        </w:rPr>
        <w:t>文</w:t>
      </w:r>
    </w:p>
    <w:p w14:paraId="3C785898">
      <w:pPr>
        <w:spacing w:line="360" w:lineRule="auto"/>
        <w:jc w:val="center"/>
        <w:rPr>
          <w:rFonts w:hint="eastAsia"/>
          <w:color w:val="FF0000"/>
          <w:sz w:val="30"/>
          <w:szCs w:val="30"/>
          <w:lang w:eastAsia="zh-CN"/>
        </w:rPr>
      </w:pPr>
      <w:r>
        <w:rPr>
          <w:rFonts w:hint="eastAsia"/>
          <w:color w:val="FF0000"/>
          <w:sz w:val="30"/>
          <w:szCs w:val="30"/>
          <w:lang w:eastAsia="zh-CN"/>
        </w:rPr>
        <w:t>（学术</w:t>
      </w:r>
      <w:r>
        <w:rPr>
          <w:rFonts w:hint="eastAsia"/>
          <w:color w:val="FF0000"/>
          <w:sz w:val="30"/>
          <w:szCs w:val="30"/>
          <w:lang w:val="en-US" w:eastAsia="zh-CN"/>
        </w:rPr>
        <w:t>/</w:t>
      </w:r>
      <w:r>
        <w:rPr>
          <w:rFonts w:hint="eastAsia"/>
          <w:color w:val="FF0000"/>
          <w:sz w:val="30"/>
          <w:szCs w:val="30"/>
          <w:lang w:eastAsia="zh-CN"/>
        </w:rPr>
        <w:t>专业学位）</w:t>
      </w:r>
    </w:p>
    <w:p w14:paraId="059EF124">
      <w:pPr>
        <w:spacing w:line="360" w:lineRule="auto"/>
        <w:jc w:val="center"/>
        <w:rPr>
          <w:rFonts w:hint="eastAsia"/>
          <w:color w:val="FF0000"/>
          <w:sz w:val="30"/>
          <w:szCs w:val="30"/>
          <w:lang w:eastAsia="zh-CN"/>
        </w:rPr>
      </w:pPr>
    </w:p>
    <w:p w14:paraId="5B82B8F7">
      <w:pPr>
        <w:keepNext w:val="0"/>
        <w:keepLines w:val="0"/>
        <w:pageBreakBefore w:val="0"/>
        <w:widowControl w:val="0"/>
        <w:kinsoku/>
        <w:wordWrap/>
        <w:overflowPunct/>
        <w:topLinePunct w:val="0"/>
        <w:autoSpaceDE/>
        <w:autoSpaceDN/>
        <w:bidi w:val="0"/>
        <w:adjustRightInd/>
        <w:snapToGrid/>
        <w:spacing w:line="800" w:lineRule="exact"/>
        <w:ind w:left="-85" w:right="-85"/>
        <w:jc w:val="center"/>
        <w:textAlignment w:val="auto"/>
        <w:rPr>
          <w:rFonts w:hint="eastAsia" w:eastAsia="楷体_GB2312"/>
          <w:spacing w:val="8"/>
          <w:sz w:val="52"/>
          <w:szCs w:val="52"/>
          <w:lang w:val="en-US" w:eastAsia="zh-CN"/>
        </w:rPr>
      </w:pPr>
      <w:r>
        <w:rPr>
          <w:rFonts w:hint="eastAsia" w:eastAsia="楷体_GB2312"/>
          <w:spacing w:val="8"/>
          <w:sz w:val="52"/>
          <w:szCs w:val="52"/>
          <w:lang w:val="en-US" w:eastAsia="zh-CN"/>
        </w:rPr>
        <w:t>论文题目为楷体一号</w:t>
      </w:r>
    </w:p>
    <w:p w14:paraId="05B0D11A">
      <w:pPr>
        <w:keepNext w:val="0"/>
        <w:keepLines w:val="0"/>
        <w:pageBreakBefore w:val="0"/>
        <w:widowControl w:val="0"/>
        <w:kinsoku/>
        <w:wordWrap/>
        <w:overflowPunct/>
        <w:topLinePunct w:val="0"/>
        <w:autoSpaceDE/>
        <w:autoSpaceDN/>
        <w:bidi w:val="0"/>
        <w:adjustRightInd/>
        <w:snapToGrid/>
        <w:spacing w:line="800" w:lineRule="exact"/>
        <w:ind w:left="-85" w:right="-85"/>
        <w:jc w:val="center"/>
        <w:textAlignment w:val="auto"/>
        <w:rPr>
          <w:rFonts w:hint="eastAsia" w:eastAsia="楷体_GB2312"/>
          <w:spacing w:val="8"/>
          <w:sz w:val="52"/>
          <w:szCs w:val="52"/>
          <w:lang w:val="en-US" w:eastAsia="zh-CN"/>
        </w:rPr>
      </w:pPr>
      <w:r>
        <w:rPr>
          <w:rFonts w:hint="eastAsia" w:eastAsia="楷体_GB2312"/>
          <w:spacing w:val="8"/>
          <w:sz w:val="52"/>
          <w:szCs w:val="52"/>
          <w:lang w:val="en-US" w:eastAsia="zh-CN"/>
        </w:rPr>
        <w:t>论文题目可为一行或者两行</w:t>
      </w:r>
    </w:p>
    <w:p w14:paraId="75CA2BD0">
      <w:pPr>
        <w:keepNext w:val="0"/>
        <w:keepLines w:val="0"/>
        <w:pageBreakBefore w:val="0"/>
        <w:widowControl w:val="0"/>
        <w:kinsoku/>
        <w:wordWrap/>
        <w:overflowPunct/>
        <w:topLinePunct w:val="0"/>
        <w:autoSpaceDE/>
        <w:autoSpaceDN/>
        <w:bidi w:val="0"/>
        <w:adjustRightInd/>
        <w:snapToGrid/>
        <w:spacing w:line="800" w:lineRule="exact"/>
        <w:ind w:left="-85" w:right="-85"/>
        <w:jc w:val="center"/>
        <w:textAlignment w:val="auto"/>
        <w:rPr>
          <w:rFonts w:hint="eastAsia" w:eastAsia="楷体_GB2312"/>
          <w:spacing w:val="8"/>
          <w:sz w:val="52"/>
          <w:szCs w:val="52"/>
          <w:lang w:val="en-US" w:eastAsia="zh-CN"/>
        </w:rPr>
      </w:pPr>
    </w:p>
    <w:p w14:paraId="0589D85F">
      <w:pPr>
        <w:spacing w:line="360" w:lineRule="auto"/>
        <w:ind w:right="-85"/>
        <w:jc w:val="both"/>
        <w:rPr>
          <w:rFonts w:hint="eastAsia" w:eastAsia="楷体_GB2312"/>
          <w:spacing w:val="8"/>
          <w:sz w:val="28"/>
          <w:szCs w:val="28"/>
          <w:lang w:val="en-US" w:eastAsia="zh-CN"/>
        </w:rPr>
      </w:pPr>
    </w:p>
    <w:p w14:paraId="49361F00">
      <w:pPr>
        <w:spacing w:line="360" w:lineRule="auto"/>
        <w:ind w:right="-85"/>
        <w:jc w:val="both"/>
        <w:rPr>
          <w:rFonts w:hint="eastAsia" w:eastAsia="楷体_GB2312"/>
          <w:spacing w:val="8"/>
          <w:sz w:val="28"/>
          <w:szCs w:val="28"/>
          <w:lang w:val="en-US" w:eastAsia="zh-CN"/>
        </w:rPr>
      </w:pPr>
    </w:p>
    <w:tbl>
      <w:tblPr>
        <w:tblStyle w:val="10"/>
        <w:tblpPr w:leftFromText="181" w:rightFromText="181" w:vertAnchor="page" w:horzAnchor="page" w:tblpX="3371" w:tblpY="10858"/>
        <w:tblOverlap w:val="never"/>
        <w:tblW w:w="0" w:type="auto"/>
        <w:tblInd w:w="0" w:type="dxa"/>
        <w:tblLayout w:type="fixed"/>
        <w:tblCellMar>
          <w:top w:w="0" w:type="dxa"/>
          <w:left w:w="108" w:type="dxa"/>
          <w:bottom w:w="0" w:type="dxa"/>
          <w:right w:w="108" w:type="dxa"/>
        </w:tblCellMar>
      </w:tblPr>
      <w:tblGrid>
        <w:gridCol w:w="2714"/>
        <w:gridCol w:w="379"/>
        <w:gridCol w:w="2405"/>
      </w:tblGrid>
      <w:tr w14:paraId="0BE1F84E">
        <w:tblPrEx>
          <w:tblCellMar>
            <w:top w:w="0" w:type="dxa"/>
            <w:left w:w="108" w:type="dxa"/>
            <w:bottom w:w="0" w:type="dxa"/>
            <w:right w:w="108" w:type="dxa"/>
          </w:tblCellMar>
        </w:tblPrEx>
        <w:trPr>
          <w:trHeight w:val="624" w:hRule="atLeast"/>
        </w:trPr>
        <w:tc>
          <w:tcPr>
            <w:tcW w:w="2714" w:type="dxa"/>
            <w:noWrap w:val="0"/>
            <w:vAlign w:val="center"/>
          </w:tcPr>
          <w:p w14:paraId="0E6B0D33">
            <w:pPr>
              <w:spacing w:line="360" w:lineRule="auto"/>
              <w:ind w:right="-57"/>
              <w:jc w:val="distribute"/>
              <w:rPr>
                <w:b/>
                <w:bCs/>
                <w:sz w:val="28"/>
                <w:szCs w:val="28"/>
              </w:rPr>
            </w:pPr>
            <w:r>
              <w:rPr>
                <w:rFonts w:hint="eastAsia"/>
                <w:b/>
                <w:bCs/>
                <w:sz w:val="28"/>
                <w:szCs w:val="28"/>
              </w:rPr>
              <w:t>学号</w:t>
            </w:r>
          </w:p>
        </w:tc>
        <w:tc>
          <w:tcPr>
            <w:tcW w:w="379" w:type="dxa"/>
            <w:noWrap w:val="0"/>
            <w:vAlign w:val="center"/>
          </w:tcPr>
          <w:p w14:paraId="293EA251">
            <w:pPr>
              <w:spacing w:line="360" w:lineRule="auto"/>
              <w:ind w:left="-57"/>
              <w:jc w:val="center"/>
              <w:rPr>
                <w:rFonts w:hint="eastAsia" w:ascii="宋体" w:hAnsi="宋体" w:eastAsia="宋体" w:cs="宋体"/>
                <w:b/>
                <w:bCs/>
                <w:sz w:val="28"/>
                <w:szCs w:val="28"/>
              </w:rPr>
            </w:pPr>
            <w:r>
              <w:rPr>
                <w:rFonts w:hint="eastAsia" w:ascii="宋体" w:hAnsi="宋体" w:eastAsia="宋体" w:cs="宋体"/>
                <w:b/>
                <w:bCs/>
                <w:sz w:val="28"/>
                <w:szCs w:val="28"/>
              </w:rPr>
              <w:t>:</w:t>
            </w:r>
          </w:p>
        </w:tc>
        <w:tc>
          <w:tcPr>
            <w:tcW w:w="2405" w:type="dxa"/>
            <w:noWrap w:val="0"/>
            <w:vAlign w:val="center"/>
          </w:tcPr>
          <w:p w14:paraId="03B6C38B">
            <w:pPr>
              <w:spacing w:line="360" w:lineRule="auto"/>
              <w:jc w:val="center"/>
              <w:rPr>
                <w:rFonts w:hint="default" w:eastAsia="宋体"/>
                <w:b/>
                <w:bCs/>
                <w:sz w:val="28"/>
                <w:szCs w:val="28"/>
                <w:lang w:val="en-US" w:eastAsia="zh-CN"/>
              </w:rPr>
            </w:pPr>
            <w:r>
              <w:rPr>
                <w:rFonts w:hint="eastAsia"/>
                <w:b/>
                <w:bCs/>
                <w:sz w:val="28"/>
                <w:szCs w:val="28"/>
                <w:lang w:val="en-US" w:eastAsia="zh-CN"/>
              </w:rPr>
              <w:t>XXXXXXX</w:t>
            </w:r>
          </w:p>
        </w:tc>
      </w:tr>
      <w:tr w14:paraId="5525AEEF">
        <w:tblPrEx>
          <w:tblCellMar>
            <w:top w:w="0" w:type="dxa"/>
            <w:left w:w="108" w:type="dxa"/>
            <w:bottom w:w="0" w:type="dxa"/>
            <w:right w:w="108" w:type="dxa"/>
          </w:tblCellMar>
        </w:tblPrEx>
        <w:trPr>
          <w:trHeight w:val="624" w:hRule="atLeast"/>
        </w:trPr>
        <w:tc>
          <w:tcPr>
            <w:tcW w:w="2714" w:type="dxa"/>
            <w:noWrap w:val="0"/>
            <w:vAlign w:val="center"/>
          </w:tcPr>
          <w:p w14:paraId="7B8CCF6B">
            <w:pPr>
              <w:spacing w:line="360" w:lineRule="auto"/>
              <w:ind w:right="-57"/>
              <w:jc w:val="distribute"/>
              <w:rPr>
                <w:b/>
                <w:bCs/>
                <w:sz w:val="28"/>
                <w:szCs w:val="28"/>
              </w:rPr>
            </w:pPr>
            <w:r>
              <w:rPr>
                <w:rFonts w:hint="eastAsia"/>
                <w:b/>
                <w:bCs/>
                <w:sz w:val="28"/>
                <w:szCs w:val="28"/>
              </w:rPr>
              <w:t>专业名称</w:t>
            </w:r>
          </w:p>
        </w:tc>
        <w:tc>
          <w:tcPr>
            <w:tcW w:w="379" w:type="dxa"/>
            <w:noWrap w:val="0"/>
            <w:vAlign w:val="center"/>
          </w:tcPr>
          <w:p w14:paraId="47BA144A">
            <w:pPr>
              <w:spacing w:line="360" w:lineRule="auto"/>
              <w:ind w:left="-57"/>
              <w:jc w:val="center"/>
              <w:rPr>
                <w:rFonts w:hint="eastAsia" w:ascii="宋体" w:hAnsi="宋体" w:eastAsia="宋体" w:cs="宋体"/>
                <w:b/>
                <w:bCs/>
                <w:sz w:val="28"/>
                <w:szCs w:val="28"/>
              </w:rPr>
            </w:pPr>
            <w:r>
              <w:rPr>
                <w:rFonts w:hint="eastAsia" w:ascii="宋体" w:hAnsi="宋体" w:eastAsia="宋体" w:cs="宋体"/>
                <w:b/>
                <w:bCs/>
                <w:sz w:val="28"/>
                <w:szCs w:val="28"/>
              </w:rPr>
              <w:t>:</w:t>
            </w:r>
          </w:p>
        </w:tc>
        <w:tc>
          <w:tcPr>
            <w:tcW w:w="2405" w:type="dxa"/>
            <w:noWrap w:val="0"/>
            <w:vAlign w:val="center"/>
          </w:tcPr>
          <w:p w14:paraId="4081C82A">
            <w:pPr>
              <w:spacing w:line="360" w:lineRule="auto"/>
              <w:jc w:val="center"/>
              <w:rPr>
                <w:rFonts w:hint="default" w:eastAsia="宋体"/>
                <w:b/>
                <w:bCs/>
                <w:sz w:val="28"/>
                <w:szCs w:val="28"/>
                <w:lang w:val="en-US" w:eastAsia="zh-CN"/>
              </w:rPr>
            </w:pPr>
            <w:r>
              <w:rPr>
                <w:rFonts w:hint="eastAsia"/>
                <w:b/>
                <w:bCs/>
                <w:sz w:val="28"/>
                <w:szCs w:val="28"/>
                <w:lang w:val="en-US" w:eastAsia="zh-CN"/>
              </w:rPr>
              <w:t>XXX</w:t>
            </w:r>
          </w:p>
        </w:tc>
      </w:tr>
      <w:tr w14:paraId="62318065">
        <w:tblPrEx>
          <w:tblCellMar>
            <w:top w:w="0" w:type="dxa"/>
            <w:left w:w="108" w:type="dxa"/>
            <w:bottom w:w="0" w:type="dxa"/>
            <w:right w:w="108" w:type="dxa"/>
          </w:tblCellMar>
        </w:tblPrEx>
        <w:trPr>
          <w:trHeight w:val="624" w:hRule="atLeast"/>
        </w:trPr>
        <w:tc>
          <w:tcPr>
            <w:tcW w:w="2714" w:type="dxa"/>
            <w:noWrap w:val="0"/>
            <w:vAlign w:val="center"/>
          </w:tcPr>
          <w:p w14:paraId="650D4427">
            <w:pPr>
              <w:spacing w:line="360" w:lineRule="auto"/>
              <w:ind w:right="-57"/>
              <w:jc w:val="distribute"/>
              <w:rPr>
                <w:b/>
                <w:bCs/>
                <w:sz w:val="28"/>
                <w:szCs w:val="28"/>
              </w:rPr>
            </w:pPr>
            <w:r>
              <w:rPr>
                <w:rFonts w:hint="eastAsia"/>
                <w:b/>
                <w:bCs/>
                <w:sz w:val="28"/>
                <w:szCs w:val="28"/>
              </w:rPr>
              <w:t>研</w:t>
            </w:r>
            <w:r>
              <w:rPr>
                <w:b/>
                <w:bCs/>
                <w:sz w:val="28"/>
                <w:szCs w:val="28"/>
              </w:rPr>
              <w:t xml:space="preserve">  </w:t>
            </w:r>
            <w:r>
              <w:rPr>
                <w:rFonts w:hint="eastAsia"/>
                <w:b/>
                <w:bCs/>
                <w:sz w:val="28"/>
                <w:szCs w:val="28"/>
              </w:rPr>
              <w:t>究</w:t>
            </w:r>
            <w:r>
              <w:rPr>
                <w:b/>
                <w:bCs/>
                <w:sz w:val="28"/>
                <w:szCs w:val="28"/>
              </w:rPr>
              <w:t xml:space="preserve">  </w:t>
            </w:r>
            <w:r>
              <w:rPr>
                <w:rFonts w:hint="eastAsia"/>
                <w:b/>
                <w:bCs/>
                <w:sz w:val="28"/>
                <w:szCs w:val="28"/>
              </w:rPr>
              <w:t>方</w:t>
            </w:r>
            <w:r>
              <w:rPr>
                <w:b/>
                <w:bCs/>
                <w:sz w:val="28"/>
                <w:szCs w:val="28"/>
              </w:rPr>
              <w:t xml:space="preserve">  </w:t>
            </w:r>
            <w:r>
              <w:rPr>
                <w:rFonts w:hint="eastAsia"/>
                <w:b/>
                <w:bCs/>
                <w:sz w:val="28"/>
                <w:szCs w:val="28"/>
              </w:rPr>
              <w:t>向</w:t>
            </w:r>
          </w:p>
        </w:tc>
        <w:tc>
          <w:tcPr>
            <w:tcW w:w="379" w:type="dxa"/>
            <w:noWrap w:val="0"/>
            <w:vAlign w:val="center"/>
          </w:tcPr>
          <w:p w14:paraId="1D25219D">
            <w:pPr>
              <w:spacing w:line="360" w:lineRule="auto"/>
              <w:ind w:left="-57"/>
              <w:jc w:val="center"/>
              <w:rPr>
                <w:rFonts w:hint="eastAsia" w:ascii="宋体" w:hAnsi="宋体" w:eastAsia="宋体" w:cs="宋体"/>
                <w:b/>
                <w:bCs/>
                <w:sz w:val="28"/>
                <w:szCs w:val="28"/>
              </w:rPr>
            </w:pPr>
            <w:r>
              <w:rPr>
                <w:rFonts w:hint="eastAsia" w:ascii="宋体" w:hAnsi="宋体" w:eastAsia="宋体" w:cs="宋体"/>
                <w:b/>
                <w:bCs/>
                <w:sz w:val="28"/>
                <w:szCs w:val="28"/>
              </w:rPr>
              <w:t>:</w:t>
            </w:r>
          </w:p>
        </w:tc>
        <w:tc>
          <w:tcPr>
            <w:tcW w:w="2405" w:type="dxa"/>
            <w:noWrap w:val="0"/>
            <w:vAlign w:val="center"/>
          </w:tcPr>
          <w:p w14:paraId="0945CF46">
            <w:pPr>
              <w:spacing w:line="360" w:lineRule="auto"/>
              <w:jc w:val="center"/>
              <w:rPr>
                <w:rFonts w:hint="default" w:eastAsia="宋体"/>
                <w:b/>
                <w:bCs/>
                <w:sz w:val="28"/>
                <w:szCs w:val="28"/>
                <w:lang w:val="en-US" w:eastAsia="zh-CN"/>
              </w:rPr>
            </w:pPr>
            <w:r>
              <w:rPr>
                <w:rFonts w:hint="eastAsia"/>
                <w:b/>
                <w:bCs/>
                <w:sz w:val="28"/>
                <w:szCs w:val="28"/>
                <w:lang w:val="en-US" w:eastAsia="zh-CN"/>
              </w:rPr>
              <w:t>XXX</w:t>
            </w:r>
          </w:p>
        </w:tc>
      </w:tr>
    </w:tbl>
    <w:p w14:paraId="59F61F1C">
      <w:pPr>
        <w:spacing w:line="360" w:lineRule="auto"/>
        <w:ind w:right="-85"/>
        <w:jc w:val="both"/>
        <w:rPr>
          <w:rFonts w:hint="eastAsia" w:eastAsia="楷体_GB2312"/>
          <w:spacing w:val="8"/>
          <w:sz w:val="28"/>
          <w:szCs w:val="28"/>
          <w:lang w:val="en-US" w:eastAsia="zh-CN"/>
        </w:rPr>
      </w:pPr>
    </w:p>
    <w:p w14:paraId="4D8A7CF2">
      <w:pPr>
        <w:spacing w:line="360" w:lineRule="auto"/>
        <w:ind w:right="-85"/>
        <w:jc w:val="both"/>
        <w:rPr>
          <w:rFonts w:hint="eastAsia" w:eastAsia="楷体_GB2312"/>
          <w:spacing w:val="8"/>
          <w:sz w:val="28"/>
          <w:szCs w:val="28"/>
          <w:lang w:val="en-US" w:eastAsia="zh-CN"/>
        </w:rPr>
      </w:pPr>
    </w:p>
    <w:p w14:paraId="404649A7">
      <w:pPr>
        <w:spacing w:line="360" w:lineRule="auto"/>
        <w:rPr>
          <w:sz w:val="22"/>
        </w:rPr>
      </w:pPr>
    </w:p>
    <w:p w14:paraId="159EF25A"/>
    <w:p w14:paraId="3564CBE8">
      <w:r>
        <w:br w:type="page"/>
      </w:r>
    </w:p>
    <w:p w14:paraId="11644558">
      <w:pPr>
        <w:widowControl/>
        <w:snapToGrid w:val="0"/>
        <w:spacing w:beforeLines="50" w:afterLines="50" w:line="240" w:lineRule="auto"/>
        <w:jc w:val="center"/>
        <w:outlineLvl w:val="9"/>
        <w:rPr>
          <w:rFonts w:hint="eastAsia" w:eastAsia="黑体"/>
          <w:b w:val="0"/>
          <w:bCs w:val="0"/>
          <w:color w:val="auto"/>
          <w:sz w:val="32"/>
          <w:szCs w:val="32"/>
          <w:lang w:eastAsia="zh-CN"/>
        </w:rPr>
      </w:pPr>
      <w:r>
        <w:rPr>
          <w:rFonts w:hint="eastAsia" w:eastAsia="黑体"/>
          <w:b w:val="0"/>
          <w:bCs w:val="0"/>
          <w:sz w:val="32"/>
          <w:szCs w:val="32"/>
        </w:rPr>
        <w:t>目  录</w:t>
      </w:r>
      <w:r>
        <w:rPr>
          <w:rFonts w:hint="eastAsia" w:eastAsia="黑体"/>
          <w:b w:val="0"/>
          <w:bCs w:val="0"/>
          <w:color w:val="auto"/>
          <w:sz w:val="32"/>
          <w:szCs w:val="32"/>
          <w:lang w:eastAsia="zh-CN"/>
        </w:rPr>
        <w:t>（范例）</w:t>
      </w:r>
    </w:p>
    <w:p w14:paraId="60FFBD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02" w:firstLineChars="200"/>
        <w:textAlignment w:val="auto"/>
        <w:outlineLvl w:val="9"/>
        <w:rPr>
          <w:rFonts w:hint="eastAsia" w:hAnsi="宋体"/>
          <w:b/>
          <w:color w:val="FF0000"/>
          <w:sz w:val="20"/>
          <w:szCs w:val="20"/>
          <w:lang w:val="en-US" w:eastAsia="zh-CN"/>
        </w:rPr>
      </w:pPr>
      <w:r>
        <w:rPr>
          <w:rFonts w:hint="eastAsia" w:hAnsi="宋体"/>
          <w:b/>
          <w:color w:val="FF0000"/>
          <w:sz w:val="20"/>
          <w:szCs w:val="20"/>
        </w:rPr>
        <w:t>目录既是论文的提纲，也是论文组成部分的小标题，格式仅为范例，请根据论文内容</w:t>
      </w:r>
      <w:r>
        <w:rPr>
          <w:rFonts w:hint="eastAsia" w:hAnsi="宋体"/>
          <w:b/>
          <w:color w:val="FF0000"/>
          <w:sz w:val="20"/>
          <w:szCs w:val="20"/>
          <w:lang w:eastAsia="zh-CN"/>
        </w:rPr>
        <w:t>进行</w:t>
      </w:r>
      <w:r>
        <w:rPr>
          <w:rFonts w:hint="eastAsia" w:hAnsi="宋体"/>
          <w:b/>
          <w:color w:val="FF0000"/>
          <w:sz w:val="20"/>
          <w:szCs w:val="20"/>
        </w:rPr>
        <w:t>设定</w:t>
      </w:r>
      <w:r>
        <w:rPr>
          <w:rFonts w:hint="eastAsia" w:hAnsi="宋体"/>
          <w:b/>
          <w:color w:val="FF0000"/>
          <w:sz w:val="20"/>
          <w:szCs w:val="20"/>
          <w:lang w:eastAsia="zh-CN"/>
        </w:rPr>
        <w:t>二、三级标题</w:t>
      </w:r>
      <w:r>
        <w:rPr>
          <w:rFonts w:hint="eastAsia" w:hAnsi="宋体"/>
          <w:b/>
          <w:color w:val="FF0000"/>
          <w:sz w:val="20"/>
          <w:szCs w:val="20"/>
        </w:rPr>
        <w:t>，要求能让阅读者从目录即知晓论文的大致内容。所有目录全部左对齐。</w:t>
      </w:r>
      <w:r>
        <w:rPr>
          <w:rFonts w:hint="eastAsia" w:hAnsi="宋体"/>
          <w:b/>
          <w:color w:val="FF0000"/>
          <w:sz w:val="20"/>
          <w:szCs w:val="20"/>
          <w:lang w:val="en-US" w:eastAsia="zh-CN"/>
        </w:rPr>
        <w:t>一级标题统一使用四号黑体加粗，二级标题统一使用四号宋体加粗，三级标题统一使用小四号宋体，行间距统一固定为25磅。一般而言，硕士学位论文不设4级及更多级别的小标题。</w:t>
      </w:r>
    </w:p>
    <w:p w14:paraId="6580DD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02" w:firstLineChars="200"/>
        <w:textAlignment w:val="auto"/>
        <w:outlineLvl w:val="9"/>
        <w:rPr>
          <w:rFonts w:hint="eastAsia" w:hAnsi="宋体"/>
          <w:b/>
          <w:color w:val="FF0000"/>
          <w:sz w:val="20"/>
          <w:szCs w:val="20"/>
          <w:lang w:val="en-US" w:eastAsia="zh-CN"/>
        </w:rPr>
      </w:pPr>
    </w:p>
    <w:p w14:paraId="5C633E71">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jc w:val="left"/>
        <w:textAlignment w:val="auto"/>
        <w:rPr>
          <w:rFonts w:hint="eastAsia" w:eastAsia="黑体"/>
          <w:b/>
          <w:sz w:val="28"/>
          <w:lang w:eastAsia="zh-CN"/>
        </w:rPr>
      </w:pPr>
      <w:r>
        <w:rPr>
          <w:rFonts w:hint="eastAsia" w:ascii="Times New Roman" w:hAnsi="Times New Roman" w:eastAsia="黑体" w:cs="黑体"/>
          <w:b/>
          <w:sz w:val="28"/>
          <w:szCs w:val="28"/>
        </w:rPr>
        <w:t>摘要</w:t>
      </w:r>
      <w:r>
        <w:rPr>
          <w:rFonts w:eastAsia="黑体"/>
          <w:b/>
          <w:sz w:val="28"/>
        </w:rPr>
        <w:tab/>
      </w:r>
      <w:r>
        <w:rPr>
          <w:rFonts w:hint="eastAsia" w:hAnsi="Times New Roman" w:eastAsia="黑体"/>
          <w:b/>
          <w:sz w:val="28"/>
          <w:lang w:val="en-US" w:eastAsia="zh-CN"/>
        </w:rPr>
        <w:t>1</w:t>
      </w:r>
    </w:p>
    <w:p w14:paraId="0A167EE8">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jc w:val="left"/>
        <w:textAlignment w:val="auto"/>
        <w:rPr>
          <w:rFonts w:hint="eastAsia" w:eastAsia="黑体"/>
          <w:b/>
          <w:sz w:val="28"/>
          <w:lang w:eastAsia="zh-CN"/>
        </w:rPr>
      </w:pPr>
      <w:r>
        <w:rPr>
          <w:rFonts w:hint="eastAsia" w:ascii="Times New Roman" w:hAnsi="Times New Roman" w:eastAsia="黑体" w:cs="黑体"/>
          <w:b/>
          <w:sz w:val="28"/>
          <w:szCs w:val="28"/>
          <w:lang w:val="en-US" w:eastAsia="zh-CN"/>
        </w:rPr>
        <w:t>Abstract</w:t>
      </w:r>
      <w:r>
        <w:rPr>
          <w:rFonts w:eastAsia="黑体"/>
          <w:b/>
          <w:sz w:val="28"/>
        </w:rPr>
        <w:tab/>
      </w:r>
      <w:r>
        <w:rPr>
          <w:rFonts w:hint="eastAsia" w:hAnsi="Times New Roman" w:eastAsia="黑体"/>
          <w:b/>
          <w:sz w:val="28"/>
          <w:lang w:val="en-US" w:eastAsia="zh-CN"/>
        </w:rPr>
        <w:t>4</w:t>
      </w:r>
    </w:p>
    <w:p w14:paraId="32BA6013">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jc w:val="left"/>
        <w:textAlignment w:val="auto"/>
        <w:rPr>
          <w:rFonts w:hint="eastAsia" w:hAnsi="Times New Roman" w:eastAsia="黑体"/>
          <w:b/>
          <w:sz w:val="28"/>
          <w:lang w:val="en-US" w:eastAsia="zh-CN"/>
        </w:rPr>
      </w:pPr>
      <w:r>
        <w:rPr>
          <w:rFonts w:hint="eastAsia" w:ascii="Times New Roman" w:hAnsi="Times New Roman" w:eastAsia="黑体" w:cs="黑体"/>
          <w:b/>
          <w:sz w:val="28"/>
          <w:szCs w:val="28"/>
        </w:rPr>
        <w:t>缩略词</w:t>
      </w:r>
      <w:r>
        <w:rPr>
          <w:rFonts w:eastAsia="黑体"/>
          <w:b/>
          <w:sz w:val="28"/>
        </w:rPr>
        <w:tab/>
      </w:r>
      <w:r>
        <w:rPr>
          <w:rFonts w:hint="eastAsia" w:hAnsi="Times New Roman" w:eastAsia="黑体"/>
          <w:b/>
          <w:sz w:val="28"/>
          <w:lang w:val="en-US" w:eastAsia="zh-CN"/>
        </w:rPr>
        <w:t>6</w:t>
      </w:r>
    </w:p>
    <w:p w14:paraId="5CADC03E">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jc w:val="left"/>
        <w:textAlignment w:val="auto"/>
        <w:rPr>
          <w:rFonts w:hint="eastAsia" w:hAnsi="Times New Roman" w:eastAsia="黑体"/>
          <w:b/>
          <w:sz w:val="28"/>
          <w:lang w:eastAsia="zh-CN"/>
        </w:rPr>
      </w:pPr>
      <w:r>
        <w:rPr>
          <w:rFonts w:hint="eastAsia" w:ascii="Times New Roman" w:hAnsi="Times New Roman" w:eastAsia="黑体" w:cs="黑体"/>
          <w:b/>
          <w:sz w:val="28"/>
          <w:szCs w:val="28"/>
        </w:rPr>
        <w:t>一、引言</w:t>
      </w:r>
      <w:r>
        <w:rPr>
          <w:rFonts w:eastAsia="黑体"/>
          <w:b/>
          <w:sz w:val="28"/>
        </w:rPr>
        <w:tab/>
      </w:r>
      <w:r>
        <w:rPr>
          <w:rFonts w:hint="eastAsia" w:hAnsi="Times New Roman" w:eastAsia="黑体"/>
          <w:b/>
          <w:sz w:val="28"/>
          <w:lang w:val="en-US" w:eastAsia="zh-CN"/>
        </w:rPr>
        <w:t>8</w:t>
      </w:r>
    </w:p>
    <w:p w14:paraId="542CF84F">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jc w:val="left"/>
        <w:textAlignment w:val="auto"/>
        <w:rPr>
          <w:rFonts w:hint="default" w:eastAsia="黑体"/>
          <w:b/>
          <w:sz w:val="28"/>
          <w:lang w:val="en-US" w:eastAsia="zh-CN"/>
        </w:rPr>
      </w:pPr>
      <w:r>
        <w:rPr>
          <w:rFonts w:hint="eastAsia" w:ascii="Times New Roman" w:hAnsi="Times New Roman" w:eastAsia="黑体" w:cs="黑体"/>
          <w:b/>
          <w:sz w:val="28"/>
          <w:szCs w:val="28"/>
          <w:lang w:eastAsia="zh-CN"/>
        </w:rPr>
        <w:t>二、</w:t>
      </w:r>
      <w:r>
        <w:rPr>
          <w:rFonts w:hint="eastAsia" w:ascii="Times New Roman" w:hAnsi="Times New Roman" w:eastAsia="黑体" w:cs="黑体"/>
          <w:b/>
          <w:sz w:val="28"/>
          <w:szCs w:val="28"/>
        </w:rPr>
        <w:t>材料与方法</w:t>
      </w:r>
      <w:r>
        <w:rPr>
          <w:rFonts w:eastAsia="黑体"/>
          <w:b/>
          <w:sz w:val="28"/>
        </w:rPr>
        <w:tab/>
      </w:r>
      <w:r>
        <w:rPr>
          <w:rFonts w:hint="eastAsia" w:eastAsia="黑体"/>
          <w:b/>
          <w:sz w:val="28"/>
          <w:lang w:val="en-US" w:eastAsia="zh-CN"/>
        </w:rPr>
        <w:t>11</w:t>
      </w:r>
    </w:p>
    <w:p w14:paraId="7529BA70">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210" w:leftChars="100" w:right="0" w:rightChars="0" w:firstLine="0" w:firstLineChars="0"/>
        <w:jc w:val="left"/>
        <w:textAlignment w:val="auto"/>
        <w:rPr>
          <w:rFonts w:hint="default" w:eastAsia="宋体"/>
          <w:b/>
          <w:sz w:val="28"/>
          <w:lang w:val="en-US" w:eastAsia="zh-CN"/>
        </w:rPr>
      </w:pPr>
      <w:r>
        <w:rPr>
          <w:rFonts w:hint="eastAsia" w:ascii="Times New Roman" w:hAnsi="Times New Roman" w:eastAsia="宋体" w:cs="宋体"/>
          <w:b/>
          <w:sz w:val="28"/>
          <w:szCs w:val="28"/>
        </w:rPr>
        <w:t>1</w:t>
      </w:r>
      <w:r>
        <w:rPr>
          <w:rFonts w:hint="eastAsia" w:ascii="Times New Roman" w:hAnsi="Times New Roman" w:cs="宋体"/>
          <w:b/>
          <w:sz w:val="28"/>
          <w:szCs w:val="28"/>
          <w:lang w:val="en-US" w:eastAsia="zh-CN"/>
        </w:rPr>
        <w:t xml:space="preserve">  </w:t>
      </w:r>
      <w:r>
        <w:rPr>
          <w:rFonts w:hint="eastAsia" w:ascii="Times New Roman" w:hAnsi="Times New Roman" w:eastAsia="宋体" w:cs="宋体"/>
          <w:b/>
          <w:sz w:val="28"/>
          <w:szCs w:val="28"/>
          <w:lang w:eastAsia="zh-CN"/>
        </w:rPr>
        <w:t>二级标题</w:t>
      </w:r>
      <w:r>
        <w:rPr>
          <w:b/>
          <w:sz w:val="28"/>
        </w:rPr>
        <w:tab/>
      </w:r>
      <w:r>
        <w:rPr>
          <w:rFonts w:hint="eastAsia"/>
          <w:b/>
          <w:sz w:val="28"/>
          <w:lang w:val="en-US" w:eastAsia="zh-CN"/>
        </w:rPr>
        <w:t>11</w:t>
      </w:r>
    </w:p>
    <w:p w14:paraId="52E39A29">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210" w:leftChars="100" w:firstLine="0" w:firstLineChars="0"/>
        <w:jc w:val="left"/>
        <w:textAlignment w:val="auto"/>
        <w:rPr>
          <w:rFonts w:hint="default" w:ascii="Times New Roman" w:hAnsi="Times New Roman" w:eastAsia="宋体" w:cs="宋体"/>
          <w:b/>
          <w:sz w:val="28"/>
          <w:szCs w:val="28"/>
          <w:lang w:val="en-US" w:eastAsia="zh-CN"/>
        </w:rPr>
      </w:pPr>
      <w:r>
        <w:rPr>
          <w:rFonts w:hint="eastAsia" w:ascii="Times New Roman" w:hAnsi="Times New Roman" w:eastAsia="宋体" w:cs="宋体"/>
          <w:b/>
          <w:sz w:val="28"/>
          <w:szCs w:val="28"/>
          <w:lang w:val="en-US" w:eastAsia="zh-CN"/>
        </w:rPr>
        <w:t>2</w:t>
      </w:r>
      <w:r>
        <w:rPr>
          <w:rFonts w:hint="eastAsia" w:ascii="Times New Roman" w:hAnsi="Times New Roman" w:cs="宋体"/>
          <w:b/>
          <w:sz w:val="28"/>
          <w:szCs w:val="28"/>
          <w:lang w:val="en-US" w:eastAsia="zh-CN"/>
        </w:rPr>
        <w:t xml:space="preserve">  </w:t>
      </w:r>
      <w:r>
        <w:rPr>
          <w:rFonts w:hint="eastAsia" w:ascii="Times New Roman" w:hAnsi="Times New Roman" w:eastAsia="宋体" w:cs="宋体"/>
          <w:b/>
          <w:sz w:val="28"/>
          <w:szCs w:val="28"/>
          <w:lang w:eastAsia="zh-CN"/>
        </w:rPr>
        <w:t>二级标题</w:t>
      </w:r>
      <w:r>
        <w:rPr>
          <w:b/>
          <w:sz w:val="28"/>
        </w:rPr>
        <w:tab/>
      </w:r>
      <w:r>
        <w:rPr>
          <w:rFonts w:hint="eastAsia"/>
          <w:b/>
          <w:sz w:val="28"/>
          <w:lang w:val="en-US" w:eastAsia="zh-CN"/>
        </w:rPr>
        <w:t>14</w:t>
      </w:r>
    </w:p>
    <w:p w14:paraId="31037F20">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right="0" w:rightChars="0"/>
        <w:jc w:val="left"/>
        <w:textAlignment w:val="auto"/>
        <w:rPr>
          <w:rFonts w:hint="default" w:eastAsia="黑体"/>
          <w:b/>
          <w:sz w:val="28"/>
          <w:lang w:val="en-US" w:eastAsia="zh-CN"/>
        </w:rPr>
      </w:pPr>
      <w:r>
        <w:rPr>
          <w:rFonts w:hint="eastAsia" w:ascii="Times New Roman" w:hAnsi="Times New Roman" w:eastAsia="黑体" w:cs="黑体"/>
          <w:b/>
          <w:sz w:val="28"/>
          <w:szCs w:val="28"/>
          <w:lang w:eastAsia="zh-CN"/>
        </w:rPr>
        <w:t>三</w:t>
      </w:r>
      <w:r>
        <w:rPr>
          <w:rFonts w:hint="eastAsia" w:ascii="Times New Roman" w:hAnsi="Times New Roman" w:eastAsia="黑体" w:cs="黑体"/>
          <w:b/>
          <w:sz w:val="28"/>
          <w:szCs w:val="28"/>
        </w:rPr>
        <w:t>、结果</w:t>
      </w:r>
      <w:r>
        <w:rPr>
          <w:rFonts w:eastAsia="黑体"/>
          <w:b/>
          <w:sz w:val="28"/>
        </w:rPr>
        <w:tab/>
      </w:r>
      <w:r>
        <w:rPr>
          <w:rFonts w:hint="eastAsia" w:eastAsia="黑体"/>
          <w:b/>
          <w:sz w:val="28"/>
          <w:lang w:val="en-US" w:eastAsia="zh-CN"/>
        </w:rPr>
        <w:t>15</w:t>
      </w:r>
    </w:p>
    <w:p w14:paraId="32644DEC">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210" w:leftChars="100" w:right="0" w:rightChars="0" w:firstLine="0" w:firstLineChars="0"/>
        <w:jc w:val="left"/>
        <w:textAlignment w:val="auto"/>
        <w:rPr>
          <w:rFonts w:hint="default" w:eastAsia="宋体"/>
          <w:b/>
          <w:sz w:val="28"/>
          <w:lang w:val="en-US" w:eastAsia="zh-CN"/>
        </w:rPr>
      </w:pPr>
      <w:r>
        <w:rPr>
          <w:rFonts w:hint="eastAsia" w:ascii="Times New Roman" w:hAnsi="Times New Roman" w:eastAsia="宋体" w:cs="宋体"/>
          <w:b/>
          <w:sz w:val="28"/>
          <w:szCs w:val="28"/>
        </w:rPr>
        <w:t>1</w:t>
      </w:r>
      <w:r>
        <w:rPr>
          <w:rFonts w:hint="eastAsia" w:ascii="Times New Roman" w:hAnsi="Times New Roman" w:cs="宋体"/>
          <w:b/>
          <w:sz w:val="28"/>
          <w:szCs w:val="28"/>
          <w:lang w:val="en-US" w:eastAsia="zh-CN"/>
        </w:rPr>
        <w:t xml:space="preserve">  </w:t>
      </w:r>
      <w:r>
        <w:rPr>
          <w:rFonts w:hint="eastAsia" w:ascii="Times New Roman" w:hAnsi="Times New Roman" w:eastAsia="宋体" w:cs="宋体"/>
          <w:b/>
          <w:sz w:val="28"/>
          <w:szCs w:val="28"/>
          <w:lang w:eastAsia="zh-CN"/>
        </w:rPr>
        <w:t>二级标题</w:t>
      </w:r>
      <w:r>
        <w:rPr>
          <w:b/>
          <w:sz w:val="28"/>
        </w:rPr>
        <w:tab/>
      </w:r>
      <w:r>
        <w:rPr>
          <w:rFonts w:hint="eastAsia"/>
          <w:b/>
          <w:sz w:val="28"/>
          <w:lang w:val="en-US" w:eastAsia="zh-CN"/>
        </w:rPr>
        <w:t>17</w:t>
      </w:r>
    </w:p>
    <w:p w14:paraId="6271D4CC">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210" w:leftChars="100" w:firstLine="0" w:firstLineChars="0"/>
        <w:jc w:val="left"/>
        <w:textAlignment w:val="auto"/>
        <w:rPr>
          <w:rFonts w:hint="default" w:ascii="Times New Roman" w:hAnsi="Times New Roman" w:eastAsia="宋体" w:cs="宋体"/>
          <w:b/>
          <w:sz w:val="28"/>
          <w:szCs w:val="28"/>
          <w:lang w:val="en-US" w:eastAsia="zh-CN"/>
        </w:rPr>
      </w:pPr>
      <w:r>
        <w:rPr>
          <w:rFonts w:hint="eastAsia" w:ascii="Times New Roman" w:hAnsi="Times New Roman" w:eastAsia="宋体" w:cs="宋体"/>
          <w:b/>
          <w:sz w:val="28"/>
          <w:szCs w:val="28"/>
          <w:lang w:val="en-US" w:eastAsia="zh-CN"/>
        </w:rPr>
        <w:t>2</w:t>
      </w:r>
      <w:r>
        <w:rPr>
          <w:rFonts w:hint="eastAsia" w:ascii="Times New Roman" w:hAnsi="Times New Roman" w:cs="宋体"/>
          <w:b/>
          <w:sz w:val="28"/>
          <w:szCs w:val="28"/>
          <w:lang w:val="en-US" w:eastAsia="zh-CN"/>
        </w:rPr>
        <w:t xml:space="preserve">  </w:t>
      </w:r>
      <w:r>
        <w:rPr>
          <w:rFonts w:hint="eastAsia" w:ascii="Times New Roman" w:hAnsi="Times New Roman" w:eastAsia="宋体" w:cs="宋体"/>
          <w:b/>
          <w:sz w:val="28"/>
          <w:szCs w:val="28"/>
          <w:lang w:eastAsia="zh-CN"/>
        </w:rPr>
        <w:t>二级标题</w:t>
      </w:r>
      <w:r>
        <w:rPr>
          <w:b/>
          <w:sz w:val="28"/>
        </w:rPr>
        <w:tab/>
      </w:r>
      <w:r>
        <w:rPr>
          <w:rFonts w:hint="eastAsia"/>
          <w:b/>
          <w:sz w:val="28"/>
          <w:lang w:val="en-US" w:eastAsia="zh-CN"/>
        </w:rPr>
        <w:t>19</w:t>
      </w:r>
    </w:p>
    <w:p w14:paraId="13EB34F4">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420" w:leftChars="200" w:firstLine="0" w:firstLineChars="0"/>
        <w:jc w:val="left"/>
        <w:textAlignment w:val="auto"/>
        <w:rPr>
          <w:rFonts w:hint="default" w:eastAsia="宋体"/>
          <w:b w:val="0"/>
          <w:bCs/>
          <w:sz w:val="28"/>
          <w:szCs w:val="28"/>
          <w:lang w:val="en-US" w:eastAsia="zh-CN"/>
        </w:rPr>
      </w:pPr>
      <w:r>
        <w:rPr>
          <w:rFonts w:hint="eastAsia" w:ascii="Times New Roman" w:hAnsi="Times New Roman" w:eastAsia="宋体" w:cs="宋体"/>
          <w:b w:val="0"/>
          <w:bCs/>
          <w:sz w:val="28"/>
          <w:szCs w:val="28"/>
          <w:lang w:val="en-US" w:eastAsia="zh-CN"/>
        </w:rPr>
        <w:t>2.1</w:t>
      </w:r>
      <w:r>
        <w:rPr>
          <w:rFonts w:hint="eastAsia" w:ascii="Times New Roman" w:hAnsi="Times New Roman" w:cs="宋体"/>
          <w:b w:val="0"/>
          <w:bCs/>
          <w:sz w:val="28"/>
          <w:szCs w:val="28"/>
          <w:lang w:val="en-US" w:eastAsia="zh-CN"/>
        </w:rPr>
        <w:t xml:space="preserve">  </w:t>
      </w:r>
      <w:r>
        <w:rPr>
          <w:rFonts w:hint="eastAsia" w:ascii="Times New Roman" w:hAnsi="Times New Roman" w:eastAsia="宋体" w:cs="宋体"/>
          <w:b w:val="0"/>
          <w:bCs/>
          <w:sz w:val="28"/>
          <w:szCs w:val="28"/>
          <w:lang w:eastAsia="zh-CN"/>
        </w:rPr>
        <w:t>三级标题</w:t>
      </w:r>
      <w:r>
        <w:rPr>
          <w:b w:val="0"/>
          <w:bCs/>
          <w:sz w:val="28"/>
          <w:szCs w:val="28"/>
        </w:rPr>
        <w:tab/>
      </w:r>
      <w:r>
        <w:rPr>
          <w:rFonts w:hint="eastAsia"/>
          <w:b w:val="0"/>
          <w:bCs/>
          <w:sz w:val="28"/>
          <w:szCs w:val="28"/>
          <w:lang w:val="en-US" w:eastAsia="zh-CN"/>
        </w:rPr>
        <w:t>21</w:t>
      </w:r>
    </w:p>
    <w:p w14:paraId="41F42A02">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420" w:leftChars="200" w:firstLine="0" w:firstLineChars="0"/>
        <w:jc w:val="left"/>
        <w:textAlignment w:val="auto"/>
        <w:rPr>
          <w:rFonts w:hint="default" w:ascii="Times New Roman" w:hAnsi="Times New Roman" w:eastAsia="宋体" w:cs="宋体"/>
          <w:b w:val="0"/>
          <w:bCs/>
          <w:sz w:val="28"/>
          <w:szCs w:val="28"/>
          <w:lang w:val="en-US" w:eastAsia="zh-CN"/>
        </w:rPr>
      </w:pPr>
      <w:r>
        <w:rPr>
          <w:rFonts w:hint="eastAsia" w:ascii="Times New Roman" w:hAnsi="Times New Roman" w:eastAsia="宋体" w:cs="宋体"/>
          <w:b w:val="0"/>
          <w:bCs/>
          <w:sz w:val="28"/>
          <w:szCs w:val="28"/>
          <w:lang w:val="en-US" w:eastAsia="zh-CN"/>
        </w:rPr>
        <w:t>2.2</w:t>
      </w:r>
      <w:r>
        <w:rPr>
          <w:rFonts w:hint="eastAsia" w:ascii="Times New Roman" w:hAnsi="Times New Roman" w:cs="宋体"/>
          <w:b w:val="0"/>
          <w:bCs/>
          <w:sz w:val="28"/>
          <w:szCs w:val="28"/>
          <w:lang w:val="en-US" w:eastAsia="zh-CN"/>
        </w:rPr>
        <w:t xml:space="preserve">  </w:t>
      </w:r>
      <w:r>
        <w:rPr>
          <w:rFonts w:hint="eastAsia" w:ascii="Times New Roman" w:hAnsi="Times New Roman" w:eastAsia="宋体" w:cs="宋体"/>
          <w:b w:val="0"/>
          <w:bCs/>
          <w:sz w:val="28"/>
          <w:szCs w:val="28"/>
          <w:lang w:eastAsia="zh-CN"/>
        </w:rPr>
        <w:t>三级标题</w:t>
      </w:r>
      <w:r>
        <w:rPr>
          <w:b w:val="0"/>
          <w:bCs/>
          <w:sz w:val="28"/>
          <w:szCs w:val="28"/>
        </w:rPr>
        <w:tab/>
      </w:r>
      <w:r>
        <w:rPr>
          <w:rFonts w:hint="eastAsia"/>
          <w:b w:val="0"/>
          <w:bCs/>
          <w:sz w:val="28"/>
          <w:szCs w:val="28"/>
          <w:lang w:val="en-US" w:eastAsia="zh-CN"/>
        </w:rPr>
        <w:t>23</w:t>
      </w:r>
    </w:p>
    <w:p w14:paraId="00242153">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420" w:leftChars="200" w:firstLine="0" w:firstLineChars="0"/>
        <w:jc w:val="left"/>
        <w:textAlignment w:val="auto"/>
        <w:rPr>
          <w:rFonts w:hint="default"/>
          <w:b w:val="0"/>
          <w:bCs/>
          <w:sz w:val="28"/>
          <w:szCs w:val="28"/>
          <w:lang w:val="en-US" w:eastAsia="zh-CN"/>
        </w:rPr>
      </w:pPr>
      <w:r>
        <w:rPr>
          <w:rFonts w:hint="eastAsia" w:ascii="Times New Roman" w:hAnsi="Times New Roman" w:eastAsia="宋体" w:cs="宋体"/>
          <w:b w:val="0"/>
          <w:bCs/>
          <w:sz w:val="28"/>
          <w:szCs w:val="28"/>
          <w:lang w:val="en-US" w:eastAsia="zh-CN"/>
        </w:rPr>
        <w:t>2.3</w:t>
      </w:r>
      <w:r>
        <w:rPr>
          <w:rFonts w:hint="eastAsia" w:ascii="Times New Roman" w:hAnsi="Times New Roman" w:cs="宋体"/>
          <w:b w:val="0"/>
          <w:bCs/>
          <w:sz w:val="28"/>
          <w:szCs w:val="28"/>
          <w:lang w:val="en-US" w:eastAsia="zh-CN"/>
        </w:rPr>
        <w:t xml:space="preserve">  </w:t>
      </w:r>
      <w:r>
        <w:rPr>
          <w:rFonts w:hint="eastAsia" w:ascii="Times New Roman" w:hAnsi="Times New Roman" w:eastAsia="宋体" w:cs="宋体"/>
          <w:b w:val="0"/>
          <w:bCs/>
          <w:sz w:val="28"/>
          <w:szCs w:val="28"/>
          <w:lang w:eastAsia="zh-CN"/>
        </w:rPr>
        <w:t>三级标题</w:t>
      </w:r>
      <w:r>
        <w:rPr>
          <w:b w:val="0"/>
          <w:bCs/>
          <w:sz w:val="28"/>
          <w:szCs w:val="28"/>
        </w:rPr>
        <w:tab/>
      </w:r>
      <w:r>
        <w:rPr>
          <w:rFonts w:hint="eastAsia"/>
          <w:b w:val="0"/>
          <w:bCs/>
          <w:sz w:val="28"/>
          <w:szCs w:val="28"/>
          <w:lang w:val="en-US" w:eastAsia="zh-CN"/>
        </w:rPr>
        <w:t>25</w:t>
      </w:r>
    </w:p>
    <w:p w14:paraId="6E8F6DD6">
      <w:pPr>
        <w:keepNext w:val="0"/>
        <w:keepLines w:val="0"/>
        <w:pageBreakBefore w:val="0"/>
        <w:widowControl w:val="0"/>
        <w:numPr>
          <w:ilvl w:val="0"/>
          <w:numId w:val="0"/>
        </w:numPr>
        <w:tabs>
          <w:tab w:val="right" w:leader="middleDot" w:pos="8505"/>
        </w:tabs>
        <w:kinsoku/>
        <w:wordWrap/>
        <w:overflowPunct/>
        <w:topLinePunct w:val="0"/>
        <w:autoSpaceDE/>
        <w:autoSpaceDN/>
        <w:bidi w:val="0"/>
        <w:adjustRightInd/>
        <w:snapToGrid/>
        <w:spacing w:line="500" w:lineRule="exact"/>
        <w:jc w:val="left"/>
        <w:textAlignment w:val="auto"/>
        <w:rPr>
          <w:rFonts w:hint="default" w:eastAsia="黑体"/>
          <w:b/>
          <w:sz w:val="28"/>
          <w:lang w:val="en-US" w:eastAsia="zh-CN"/>
        </w:rPr>
      </w:pPr>
      <w:r>
        <w:rPr>
          <w:rFonts w:hint="eastAsia" w:ascii="Times New Roman" w:hAnsi="Times New Roman" w:eastAsia="黑体" w:cs="黑体"/>
          <w:b/>
          <w:sz w:val="28"/>
          <w:szCs w:val="28"/>
          <w:lang w:eastAsia="zh-CN"/>
        </w:rPr>
        <w:t>四、</w:t>
      </w:r>
      <w:r>
        <w:rPr>
          <w:rFonts w:hint="eastAsia" w:ascii="Times New Roman" w:hAnsi="Times New Roman" w:eastAsia="黑体" w:cs="黑体"/>
          <w:b/>
          <w:sz w:val="28"/>
          <w:szCs w:val="28"/>
        </w:rPr>
        <w:t>讨论</w:t>
      </w:r>
      <w:r>
        <w:rPr>
          <w:rFonts w:eastAsia="黑体"/>
          <w:b/>
          <w:sz w:val="28"/>
        </w:rPr>
        <w:tab/>
      </w:r>
      <w:r>
        <w:rPr>
          <w:rFonts w:hint="eastAsia" w:eastAsia="黑体"/>
          <w:b/>
          <w:sz w:val="28"/>
          <w:lang w:val="en-US" w:eastAsia="zh-CN"/>
        </w:rPr>
        <w:t>30</w:t>
      </w:r>
    </w:p>
    <w:p w14:paraId="4E9958AA">
      <w:pPr>
        <w:keepNext w:val="0"/>
        <w:keepLines w:val="0"/>
        <w:pageBreakBefore w:val="0"/>
        <w:widowControl w:val="0"/>
        <w:numPr>
          <w:ilvl w:val="0"/>
          <w:numId w:val="0"/>
        </w:numPr>
        <w:tabs>
          <w:tab w:val="right" w:leader="middleDot" w:pos="8505"/>
        </w:tabs>
        <w:kinsoku/>
        <w:wordWrap/>
        <w:overflowPunct/>
        <w:topLinePunct w:val="0"/>
        <w:autoSpaceDE/>
        <w:autoSpaceDN/>
        <w:bidi w:val="0"/>
        <w:adjustRightInd/>
        <w:snapToGrid/>
        <w:spacing w:line="500" w:lineRule="exact"/>
        <w:ind w:left="210" w:leftChars="100" w:right="0" w:rightChars="0" w:firstLine="0" w:firstLineChars="0"/>
        <w:jc w:val="left"/>
        <w:textAlignment w:val="auto"/>
        <w:rPr>
          <w:b/>
          <w:sz w:val="28"/>
        </w:rPr>
      </w:pPr>
      <w:r>
        <w:rPr>
          <w:rFonts w:ascii="Times New Roman" w:hAnsi="Times New Roman" w:eastAsia="宋体" w:cs="Times New Roman"/>
          <w:b/>
          <w:kern w:val="2"/>
          <w:sz w:val="28"/>
          <w:szCs w:val="24"/>
          <w:lang w:val="en-US" w:eastAsia="zh-CN" w:bidi="ar-SA"/>
        </w:rPr>
        <w:t>1</w:t>
      </w:r>
      <w:r>
        <w:rPr>
          <w:rFonts w:hint="eastAsia" w:cs="Times New Roman"/>
          <w:b/>
          <w:kern w:val="2"/>
          <w:sz w:val="28"/>
          <w:szCs w:val="24"/>
          <w:lang w:val="en-US" w:eastAsia="zh-CN" w:bidi="ar-SA"/>
        </w:rPr>
        <w:t xml:space="preserve">  </w:t>
      </w:r>
      <w:r>
        <w:rPr>
          <w:rFonts w:hint="eastAsia" w:ascii="Times New Roman" w:hAnsi="Times New Roman" w:eastAsia="宋体" w:cs="宋体"/>
          <w:b/>
          <w:sz w:val="28"/>
          <w:szCs w:val="28"/>
          <w:lang w:eastAsia="zh-CN"/>
        </w:rPr>
        <w:t>二级标题</w:t>
      </w:r>
      <w:r>
        <w:rPr>
          <w:b/>
          <w:sz w:val="28"/>
        </w:rPr>
        <w:tab/>
      </w:r>
      <w:r>
        <w:rPr>
          <w:rFonts w:hint="eastAsia"/>
          <w:b/>
          <w:sz w:val="28"/>
          <w:lang w:val="en-US" w:eastAsia="zh-CN"/>
        </w:rPr>
        <w:t>31</w:t>
      </w:r>
    </w:p>
    <w:p w14:paraId="1D093EC0">
      <w:pPr>
        <w:keepNext w:val="0"/>
        <w:keepLines w:val="0"/>
        <w:pageBreakBefore w:val="0"/>
        <w:widowControl w:val="0"/>
        <w:numPr>
          <w:ilvl w:val="0"/>
          <w:numId w:val="0"/>
        </w:numPr>
        <w:tabs>
          <w:tab w:val="right" w:leader="middleDot" w:pos="8505"/>
        </w:tabs>
        <w:kinsoku/>
        <w:wordWrap/>
        <w:overflowPunct/>
        <w:topLinePunct w:val="0"/>
        <w:autoSpaceDE/>
        <w:autoSpaceDN/>
        <w:bidi w:val="0"/>
        <w:adjustRightInd/>
        <w:snapToGrid/>
        <w:spacing w:line="500" w:lineRule="exact"/>
        <w:ind w:left="210" w:leftChars="100" w:right="0" w:rightChars="0" w:firstLine="0" w:firstLineChars="0"/>
        <w:jc w:val="left"/>
        <w:textAlignment w:val="auto"/>
        <w:rPr>
          <w:rFonts w:hint="default" w:ascii="Times New Roman" w:hAnsi="Times New Roman" w:eastAsia="宋体" w:cs="宋体"/>
          <w:b/>
          <w:sz w:val="28"/>
          <w:szCs w:val="28"/>
          <w:lang w:val="en-US" w:eastAsia="zh-CN"/>
        </w:rPr>
      </w:pPr>
      <w:r>
        <w:rPr>
          <w:rFonts w:hint="default" w:ascii="Times New Roman" w:hAnsi="Times New Roman" w:eastAsia="宋体" w:cs="宋体"/>
          <w:b/>
          <w:kern w:val="2"/>
          <w:sz w:val="28"/>
          <w:szCs w:val="28"/>
          <w:lang w:val="en-US" w:eastAsia="zh-CN" w:bidi="ar-SA"/>
        </w:rPr>
        <w:t>2</w:t>
      </w:r>
      <w:r>
        <w:rPr>
          <w:rFonts w:hint="eastAsia" w:ascii="Times New Roman" w:hAnsi="Times New Roman" w:cs="宋体"/>
          <w:b/>
          <w:kern w:val="2"/>
          <w:sz w:val="28"/>
          <w:szCs w:val="28"/>
          <w:lang w:val="en-US" w:eastAsia="zh-CN" w:bidi="ar-SA"/>
        </w:rPr>
        <w:t xml:space="preserve">  </w:t>
      </w:r>
      <w:r>
        <w:rPr>
          <w:rFonts w:hint="eastAsia" w:ascii="Times New Roman" w:hAnsi="Times New Roman" w:eastAsia="宋体" w:cs="宋体"/>
          <w:b/>
          <w:sz w:val="28"/>
          <w:szCs w:val="28"/>
          <w:lang w:eastAsia="zh-CN"/>
        </w:rPr>
        <w:t>二级标题</w:t>
      </w:r>
      <w:r>
        <w:rPr>
          <w:b/>
          <w:sz w:val="28"/>
        </w:rPr>
        <w:tab/>
      </w:r>
      <w:r>
        <w:rPr>
          <w:rFonts w:hint="eastAsia"/>
          <w:b/>
          <w:sz w:val="28"/>
          <w:lang w:val="en-US" w:eastAsia="zh-CN"/>
        </w:rPr>
        <w:t>32</w:t>
      </w:r>
    </w:p>
    <w:p w14:paraId="4C41F46F">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420" w:leftChars="200" w:firstLine="0" w:firstLineChars="0"/>
        <w:jc w:val="left"/>
        <w:textAlignment w:val="auto"/>
        <w:rPr>
          <w:rFonts w:hint="default" w:eastAsia="宋体"/>
          <w:b w:val="0"/>
          <w:bCs/>
          <w:sz w:val="28"/>
          <w:szCs w:val="28"/>
          <w:lang w:val="en-US" w:eastAsia="zh-CN"/>
        </w:rPr>
      </w:pPr>
      <w:r>
        <w:rPr>
          <w:rFonts w:hint="eastAsia" w:ascii="Times New Roman" w:hAnsi="Times New Roman" w:eastAsia="宋体" w:cs="宋体"/>
          <w:b w:val="0"/>
          <w:bCs/>
          <w:sz w:val="28"/>
          <w:szCs w:val="28"/>
          <w:lang w:val="en-US" w:eastAsia="zh-CN"/>
        </w:rPr>
        <w:t>2.1</w:t>
      </w:r>
      <w:r>
        <w:rPr>
          <w:rFonts w:hint="eastAsia" w:ascii="Times New Roman" w:hAnsi="Times New Roman" w:cs="宋体"/>
          <w:b w:val="0"/>
          <w:bCs/>
          <w:sz w:val="28"/>
          <w:szCs w:val="28"/>
          <w:lang w:val="en-US" w:eastAsia="zh-CN"/>
        </w:rPr>
        <w:t xml:space="preserve">  </w:t>
      </w:r>
      <w:r>
        <w:rPr>
          <w:rFonts w:hint="eastAsia" w:ascii="Times New Roman" w:hAnsi="Times New Roman" w:eastAsia="宋体" w:cs="宋体"/>
          <w:b w:val="0"/>
          <w:bCs/>
          <w:sz w:val="28"/>
          <w:szCs w:val="28"/>
          <w:lang w:eastAsia="zh-CN"/>
        </w:rPr>
        <w:t>三级标题</w:t>
      </w:r>
      <w:r>
        <w:rPr>
          <w:b w:val="0"/>
          <w:bCs/>
          <w:sz w:val="28"/>
          <w:szCs w:val="28"/>
        </w:rPr>
        <w:tab/>
      </w:r>
      <w:r>
        <w:rPr>
          <w:rFonts w:hint="eastAsia"/>
          <w:b w:val="0"/>
          <w:bCs/>
          <w:sz w:val="28"/>
          <w:szCs w:val="28"/>
          <w:lang w:val="en-US" w:eastAsia="zh-CN"/>
        </w:rPr>
        <w:t>34</w:t>
      </w:r>
    </w:p>
    <w:p w14:paraId="65386B91">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420" w:leftChars="200" w:firstLine="0" w:firstLineChars="0"/>
        <w:jc w:val="left"/>
        <w:textAlignment w:val="auto"/>
        <w:rPr>
          <w:rFonts w:hint="default" w:ascii="Times New Roman" w:hAnsi="Times New Roman" w:eastAsia="宋体" w:cs="宋体"/>
          <w:b w:val="0"/>
          <w:bCs/>
          <w:sz w:val="28"/>
          <w:szCs w:val="28"/>
          <w:lang w:val="en-US" w:eastAsia="zh-CN"/>
        </w:rPr>
      </w:pPr>
      <w:r>
        <w:rPr>
          <w:rFonts w:hint="eastAsia" w:ascii="Times New Roman" w:hAnsi="Times New Roman" w:eastAsia="宋体" w:cs="宋体"/>
          <w:b w:val="0"/>
          <w:bCs/>
          <w:sz w:val="28"/>
          <w:szCs w:val="28"/>
          <w:lang w:val="en-US" w:eastAsia="zh-CN"/>
        </w:rPr>
        <w:t>2.2</w:t>
      </w:r>
      <w:r>
        <w:rPr>
          <w:rFonts w:hint="eastAsia" w:ascii="Times New Roman" w:hAnsi="Times New Roman" w:cs="宋体"/>
          <w:b w:val="0"/>
          <w:bCs/>
          <w:sz w:val="28"/>
          <w:szCs w:val="28"/>
          <w:lang w:val="en-US" w:eastAsia="zh-CN"/>
        </w:rPr>
        <w:t xml:space="preserve">  </w:t>
      </w:r>
      <w:r>
        <w:rPr>
          <w:rFonts w:hint="eastAsia" w:ascii="Times New Roman" w:hAnsi="Times New Roman" w:eastAsia="宋体" w:cs="宋体"/>
          <w:b w:val="0"/>
          <w:bCs/>
          <w:sz w:val="28"/>
          <w:szCs w:val="28"/>
          <w:lang w:eastAsia="zh-CN"/>
        </w:rPr>
        <w:t>三级标题</w:t>
      </w:r>
      <w:r>
        <w:rPr>
          <w:b w:val="0"/>
          <w:bCs/>
          <w:sz w:val="28"/>
          <w:szCs w:val="28"/>
        </w:rPr>
        <w:tab/>
      </w:r>
      <w:r>
        <w:rPr>
          <w:rFonts w:hint="eastAsia"/>
          <w:b w:val="0"/>
          <w:bCs/>
          <w:sz w:val="28"/>
          <w:szCs w:val="28"/>
          <w:lang w:val="en-US" w:eastAsia="zh-CN"/>
        </w:rPr>
        <w:t>35</w:t>
      </w:r>
    </w:p>
    <w:p w14:paraId="3A0DD233">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ind w:left="420" w:leftChars="200" w:firstLine="0" w:firstLineChars="0"/>
        <w:jc w:val="left"/>
        <w:textAlignment w:val="auto"/>
        <w:rPr>
          <w:rFonts w:hint="default" w:eastAsia="宋体"/>
          <w:b w:val="0"/>
          <w:bCs/>
          <w:sz w:val="28"/>
          <w:szCs w:val="24"/>
          <w:lang w:val="en-US" w:eastAsia="zh-CN"/>
        </w:rPr>
      </w:pPr>
      <w:r>
        <w:rPr>
          <w:rFonts w:hint="eastAsia" w:ascii="Times New Roman" w:hAnsi="Times New Roman" w:eastAsia="宋体" w:cs="宋体"/>
          <w:b w:val="0"/>
          <w:bCs/>
          <w:sz w:val="28"/>
          <w:szCs w:val="28"/>
          <w:lang w:val="en-US" w:eastAsia="zh-CN"/>
        </w:rPr>
        <w:t>2.3</w:t>
      </w:r>
      <w:r>
        <w:rPr>
          <w:rFonts w:hint="eastAsia" w:ascii="Times New Roman" w:hAnsi="Times New Roman" w:cs="宋体"/>
          <w:b w:val="0"/>
          <w:bCs/>
          <w:sz w:val="28"/>
          <w:szCs w:val="28"/>
          <w:lang w:val="en-US" w:eastAsia="zh-CN"/>
        </w:rPr>
        <w:t xml:space="preserve">  </w:t>
      </w:r>
      <w:r>
        <w:rPr>
          <w:rFonts w:hint="eastAsia" w:ascii="Times New Roman" w:hAnsi="Times New Roman" w:eastAsia="宋体" w:cs="宋体"/>
          <w:b w:val="0"/>
          <w:bCs/>
          <w:sz w:val="28"/>
          <w:szCs w:val="28"/>
          <w:lang w:eastAsia="zh-CN"/>
        </w:rPr>
        <w:t>三级标题</w:t>
      </w:r>
      <w:r>
        <w:rPr>
          <w:b w:val="0"/>
          <w:bCs/>
          <w:sz w:val="28"/>
          <w:szCs w:val="28"/>
        </w:rPr>
        <w:tab/>
      </w:r>
      <w:r>
        <w:rPr>
          <w:rFonts w:hint="eastAsia"/>
          <w:b w:val="0"/>
          <w:bCs/>
          <w:sz w:val="28"/>
          <w:szCs w:val="28"/>
          <w:lang w:val="en-US" w:eastAsia="zh-CN"/>
        </w:rPr>
        <w:t>36</w:t>
      </w:r>
    </w:p>
    <w:p w14:paraId="265B9EA0">
      <w:pPr>
        <w:keepNext w:val="0"/>
        <w:keepLines w:val="0"/>
        <w:pageBreakBefore w:val="0"/>
        <w:widowControl w:val="0"/>
        <w:numPr>
          <w:ilvl w:val="0"/>
          <w:numId w:val="0"/>
        </w:numPr>
        <w:tabs>
          <w:tab w:val="right" w:leader="middleDot" w:pos="8505"/>
        </w:tabs>
        <w:kinsoku/>
        <w:wordWrap/>
        <w:overflowPunct/>
        <w:topLinePunct w:val="0"/>
        <w:autoSpaceDE/>
        <w:autoSpaceDN/>
        <w:bidi w:val="0"/>
        <w:adjustRightInd/>
        <w:snapToGrid/>
        <w:spacing w:line="500" w:lineRule="exact"/>
        <w:jc w:val="left"/>
        <w:textAlignment w:val="auto"/>
        <w:rPr>
          <w:rFonts w:hint="eastAsia" w:eastAsia="黑体" w:cs="黑体"/>
          <w:b/>
          <w:sz w:val="28"/>
          <w:szCs w:val="28"/>
          <w:lang w:val="en-US" w:eastAsia="zh-CN"/>
        </w:rPr>
      </w:pPr>
      <w:r>
        <w:rPr>
          <w:rFonts w:hint="eastAsia" w:ascii="Times New Roman" w:hAnsi="Times New Roman" w:eastAsia="黑体" w:cs="黑体"/>
          <w:b/>
          <w:kern w:val="2"/>
          <w:sz w:val="28"/>
          <w:szCs w:val="28"/>
          <w:lang w:val="en-US" w:eastAsia="zh-CN" w:bidi="ar-SA"/>
        </w:rPr>
        <w:t>五、</w:t>
      </w:r>
      <w:r>
        <w:rPr>
          <w:rFonts w:hint="eastAsia" w:ascii="Times New Roman" w:hAnsi="Times New Roman" w:eastAsia="黑体" w:cs="黑体"/>
          <w:b/>
          <w:sz w:val="28"/>
          <w:szCs w:val="28"/>
          <w:lang w:eastAsia="zh-CN"/>
        </w:rPr>
        <w:t>结论</w:t>
      </w:r>
      <w:r>
        <w:rPr>
          <w:rFonts w:hint="eastAsia" w:eastAsia="黑体" w:cs="黑体"/>
          <w:b/>
          <w:sz w:val="28"/>
          <w:szCs w:val="28"/>
        </w:rPr>
        <w:tab/>
      </w:r>
      <w:r>
        <w:rPr>
          <w:rFonts w:hint="eastAsia" w:eastAsia="黑体" w:cs="黑体"/>
          <w:b/>
          <w:sz w:val="28"/>
          <w:szCs w:val="28"/>
          <w:lang w:val="en-US" w:eastAsia="zh-CN"/>
        </w:rPr>
        <w:t>37</w:t>
      </w:r>
    </w:p>
    <w:p w14:paraId="1466F918">
      <w:pPr>
        <w:keepNext w:val="0"/>
        <w:keepLines w:val="0"/>
        <w:pageBreakBefore w:val="0"/>
        <w:widowControl w:val="0"/>
        <w:numPr>
          <w:ilvl w:val="0"/>
          <w:numId w:val="0"/>
        </w:numPr>
        <w:tabs>
          <w:tab w:val="right" w:leader="middleDot" w:pos="8505"/>
        </w:tabs>
        <w:kinsoku/>
        <w:wordWrap/>
        <w:overflowPunct/>
        <w:topLinePunct w:val="0"/>
        <w:autoSpaceDE/>
        <w:autoSpaceDN/>
        <w:bidi w:val="0"/>
        <w:adjustRightInd/>
        <w:snapToGrid/>
        <w:spacing w:line="500" w:lineRule="exact"/>
        <w:ind w:left="0" w:leftChars="0" w:firstLine="0" w:firstLineChars="0"/>
        <w:jc w:val="left"/>
        <w:textAlignment w:val="auto"/>
        <w:rPr>
          <w:rFonts w:hint="eastAsia" w:ascii="Times New Roman" w:hAnsi="Times New Roman" w:eastAsia="黑体" w:cs="黑体"/>
          <w:b/>
          <w:sz w:val="28"/>
          <w:szCs w:val="28"/>
        </w:rPr>
      </w:pPr>
      <w:r>
        <w:rPr>
          <w:rFonts w:hint="eastAsia" w:ascii="Times New Roman" w:hAnsi="Times New Roman" w:eastAsia="黑体" w:cs="黑体"/>
          <w:b/>
          <w:sz w:val="28"/>
          <w:szCs w:val="28"/>
        </w:rPr>
        <w:t>参考文献</w:t>
      </w:r>
      <w:r>
        <w:rPr>
          <w:rFonts w:hint="eastAsia" w:eastAsia="黑体" w:cs="黑体"/>
          <w:b/>
          <w:sz w:val="28"/>
          <w:szCs w:val="28"/>
        </w:rPr>
        <w:tab/>
      </w:r>
      <w:r>
        <w:rPr>
          <w:rFonts w:hint="eastAsia" w:hAnsi="Times New Roman" w:eastAsia="黑体" w:cs="黑体"/>
          <w:b/>
          <w:sz w:val="28"/>
          <w:szCs w:val="28"/>
          <w:lang w:val="en-US" w:eastAsia="zh-CN"/>
        </w:rPr>
        <w:t>39</w:t>
      </w:r>
    </w:p>
    <w:p w14:paraId="506CDB5A">
      <w:pPr>
        <w:keepNext w:val="0"/>
        <w:keepLines w:val="0"/>
        <w:pageBreakBefore w:val="0"/>
        <w:widowControl w:val="0"/>
        <w:numPr>
          <w:ilvl w:val="0"/>
          <w:numId w:val="0"/>
        </w:numPr>
        <w:tabs>
          <w:tab w:val="right" w:leader="middleDot" w:pos="8505"/>
        </w:tabs>
        <w:kinsoku/>
        <w:wordWrap/>
        <w:overflowPunct/>
        <w:topLinePunct w:val="0"/>
        <w:autoSpaceDE/>
        <w:autoSpaceDN/>
        <w:bidi w:val="0"/>
        <w:adjustRightInd/>
        <w:snapToGrid/>
        <w:spacing w:line="500" w:lineRule="exact"/>
        <w:ind w:leftChars="0"/>
        <w:jc w:val="left"/>
        <w:textAlignment w:val="auto"/>
        <w:rPr>
          <w:rFonts w:hint="eastAsia" w:hAnsi="Times New Roman" w:eastAsia="黑体" w:cs="黑体"/>
          <w:b/>
          <w:sz w:val="28"/>
          <w:szCs w:val="28"/>
        </w:rPr>
      </w:pPr>
      <w:r>
        <w:rPr>
          <w:rFonts w:hint="eastAsia" w:ascii="Times New Roman" w:hAnsi="Times New Roman" w:eastAsia="黑体" w:cs="黑体"/>
          <w:b/>
          <w:sz w:val="28"/>
          <w:szCs w:val="28"/>
        </w:rPr>
        <w:t>文献综述</w:t>
      </w:r>
      <w:r>
        <w:rPr>
          <w:rFonts w:hint="eastAsia" w:eastAsia="黑体" w:cs="黑体"/>
          <w:b/>
          <w:sz w:val="28"/>
          <w:szCs w:val="28"/>
        </w:rPr>
        <w:tab/>
      </w:r>
      <w:r>
        <w:rPr>
          <w:rFonts w:hint="eastAsia" w:hAnsi="Times New Roman" w:eastAsia="黑体" w:cs="黑体"/>
          <w:b/>
          <w:sz w:val="28"/>
          <w:szCs w:val="28"/>
          <w:lang w:val="en-US" w:eastAsia="zh-CN"/>
        </w:rPr>
        <w:t>41</w:t>
      </w:r>
    </w:p>
    <w:p w14:paraId="410CB477">
      <w:pPr>
        <w:keepNext w:val="0"/>
        <w:keepLines w:val="0"/>
        <w:pageBreakBefore w:val="0"/>
        <w:widowControl w:val="0"/>
        <w:numPr>
          <w:ilvl w:val="0"/>
          <w:numId w:val="0"/>
        </w:numPr>
        <w:tabs>
          <w:tab w:val="right" w:leader="middleDot" w:pos="8505"/>
        </w:tabs>
        <w:kinsoku/>
        <w:wordWrap/>
        <w:overflowPunct/>
        <w:topLinePunct w:val="0"/>
        <w:autoSpaceDE/>
        <w:autoSpaceDN/>
        <w:bidi w:val="0"/>
        <w:adjustRightInd/>
        <w:snapToGrid/>
        <w:spacing w:line="500" w:lineRule="exact"/>
        <w:ind w:left="210" w:leftChars="100" w:firstLine="0" w:firstLineChars="0"/>
        <w:jc w:val="left"/>
        <w:textAlignment w:val="auto"/>
        <w:rPr>
          <w:rFonts w:hint="eastAsia"/>
          <w:b/>
          <w:sz w:val="28"/>
          <w:lang w:val="en-US" w:eastAsia="zh-CN"/>
        </w:rPr>
      </w:pPr>
      <w:r>
        <w:rPr>
          <w:rFonts w:hint="eastAsia" w:cs="Times New Roman"/>
          <w:b/>
          <w:kern w:val="2"/>
          <w:sz w:val="28"/>
          <w:szCs w:val="24"/>
          <w:lang w:val="en-US" w:eastAsia="zh-CN" w:bidi="ar-SA"/>
        </w:rPr>
        <w:t xml:space="preserve">1  </w:t>
      </w:r>
      <w:r>
        <w:rPr>
          <w:rFonts w:hint="eastAsia" w:ascii="Times New Roman" w:hAnsi="Times New Roman" w:eastAsia="宋体" w:cs="宋体"/>
          <w:b/>
          <w:sz w:val="28"/>
          <w:szCs w:val="28"/>
        </w:rPr>
        <w:t>正文</w:t>
      </w:r>
      <w:r>
        <w:rPr>
          <w:b/>
          <w:sz w:val="28"/>
        </w:rPr>
        <w:tab/>
      </w:r>
      <w:r>
        <w:rPr>
          <w:rFonts w:hint="eastAsia"/>
          <w:b/>
          <w:sz w:val="28"/>
          <w:lang w:val="en-US" w:eastAsia="zh-CN"/>
        </w:rPr>
        <w:t>41</w:t>
      </w:r>
    </w:p>
    <w:p w14:paraId="4B030ACC">
      <w:pPr>
        <w:keepNext w:val="0"/>
        <w:keepLines w:val="0"/>
        <w:pageBreakBefore w:val="0"/>
        <w:widowControl w:val="0"/>
        <w:numPr>
          <w:ilvl w:val="0"/>
          <w:numId w:val="0"/>
        </w:numPr>
        <w:tabs>
          <w:tab w:val="right" w:leader="middleDot" w:pos="8505"/>
        </w:tabs>
        <w:kinsoku/>
        <w:wordWrap/>
        <w:overflowPunct/>
        <w:topLinePunct w:val="0"/>
        <w:autoSpaceDE/>
        <w:autoSpaceDN/>
        <w:bidi w:val="0"/>
        <w:adjustRightInd/>
        <w:snapToGrid/>
        <w:spacing w:line="500" w:lineRule="exact"/>
        <w:ind w:left="210" w:leftChars="100" w:firstLine="0" w:firstLineChars="0"/>
        <w:jc w:val="left"/>
        <w:textAlignment w:val="auto"/>
        <w:rPr>
          <w:rFonts w:hint="default" w:eastAsia="宋体"/>
          <w:b/>
          <w:sz w:val="28"/>
          <w:lang w:val="en-US" w:eastAsia="zh-CN"/>
        </w:rPr>
      </w:pPr>
      <w:r>
        <w:rPr>
          <w:rFonts w:hint="eastAsia" w:ascii="Times New Roman" w:hAnsi="Times New Roman" w:eastAsia="宋体" w:cs="宋体"/>
          <w:b/>
          <w:sz w:val="28"/>
          <w:szCs w:val="28"/>
        </w:rPr>
        <w:t>2</w:t>
      </w:r>
      <w:r>
        <w:rPr>
          <w:rFonts w:hint="eastAsia" w:cs="宋体"/>
          <w:b/>
          <w:sz w:val="28"/>
          <w:szCs w:val="28"/>
          <w:lang w:eastAsia="zh-CN"/>
        </w:rPr>
        <w:t xml:space="preserve"> </w:t>
      </w:r>
      <w:r>
        <w:rPr>
          <w:rFonts w:hint="eastAsia" w:cs="宋体"/>
          <w:b/>
          <w:sz w:val="28"/>
          <w:szCs w:val="28"/>
          <w:lang w:val="en-US" w:eastAsia="zh-CN"/>
        </w:rPr>
        <w:t xml:space="preserve"> </w:t>
      </w:r>
      <w:r>
        <w:rPr>
          <w:rFonts w:hint="eastAsia" w:ascii="Times New Roman" w:hAnsi="Times New Roman" w:eastAsia="宋体" w:cs="宋体"/>
          <w:b/>
          <w:sz w:val="28"/>
          <w:szCs w:val="28"/>
        </w:rPr>
        <w:t>参考文献</w:t>
      </w:r>
      <w:r>
        <w:rPr>
          <w:b/>
          <w:sz w:val="28"/>
        </w:rPr>
        <w:tab/>
      </w:r>
      <w:r>
        <w:rPr>
          <w:rFonts w:hint="eastAsia"/>
          <w:b/>
          <w:sz w:val="28"/>
          <w:lang w:val="en-US" w:eastAsia="zh-CN"/>
        </w:rPr>
        <w:t>43</w:t>
      </w:r>
    </w:p>
    <w:p w14:paraId="0B918656">
      <w:pPr>
        <w:keepNext w:val="0"/>
        <w:keepLines w:val="0"/>
        <w:pageBreakBefore w:val="0"/>
        <w:widowControl w:val="0"/>
        <w:tabs>
          <w:tab w:val="right" w:leader="middleDot" w:pos="8505"/>
        </w:tabs>
        <w:kinsoku/>
        <w:wordWrap/>
        <w:overflowPunct/>
        <w:topLinePunct w:val="0"/>
        <w:autoSpaceDE/>
        <w:autoSpaceDN/>
        <w:bidi w:val="0"/>
        <w:adjustRightInd/>
        <w:snapToGrid/>
        <w:spacing w:line="500" w:lineRule="exact"/>
        <w:jc w:val="left"/>
        <w:textAlignment w:val="auto"/>
        <w:rPr>
          <w:rFonts w:hint="default" w:eastAsia="黑体"/>
          <w:b/>
          <w:sz w:val="28"/>
          <w:szCs w:val="21"/>
          <w:lang w:val="en-US" w:eastAsia="zh-CN"/>
        </w:rPr>
      </w:pPr>
      <w:r>
        <w:rPr>
          <w:rFonts w:hint="eastAsia" w:ascii="Times New Roman" w:hAnsi="Times New Roman" w:eastAsia="黑体" w:cs="黑体"/>
          <w:b/>
          <w:sz w:val="28"/>
          <w:szCs w:val="28"/>
        </w:rPr>
        <w:t>附录</w:t>
      </w:r>
      <w:r>
        <w:rPr>
          <w:rFonts w:hint="eastAsia" w:ascii="Times New Roman" w:hAnsi="Times New Roman" w:eastAsia="黑体"/>
          <w:b/>
          <w:color w:val="FF0000"/>
          <w:sz w:val="28"/>
        </w:rPr>
        <w:t>（此项有需要的添加，无需要可不写）</w:t>
      </w:r>
      <w:r>
        <w:rPr>
          <w:rFonts w:eastAsia="黑体"/>
          <w:b/>
          <w:sz w:val="28"/>
        </w:rPr>
        <w:tab/>
      </w:r>
      <w:r>
        <w:rPr>
          <w:rFonts w:hint="eastAsia" w:hAnsi="Times New Roman" w:eastAsia="黑体"/>
          <w:b/>
          <w:sz w:val="28"/>
          <w:lang w:val="en-US" w:eastAsia="zh-CN"/>
        </w:rPr>
        <w:t>44</w:t>
      </w:r>
    </w:p>
    <w:sectPr>
      <w:headerReference r:id="rId13" w:type="default"/>
      <w:footerReference r:id="rId14" w:type="default"/>
      <w:pgSz w:w="11906" w:h="16838"/>
      <w:pgMar w:top="1701" w:right="1701" w:bottom="1701" w:left="170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F38329A-7D73-4004-B543-B569F3615DAD}"/>
  </w:font>
  <w:font w:name="黑体">
    <w:panose1 w:val="02010609060101010101"/>
    <w:charset w:val="86"/>
    <w:family w:val="auto"/>
    <w:pitch w:val="default"/>
    <w:sig w:usb0="800002BF" w:usb1="38CF7CFA" w:usb2="00000016" w:usb3="00000000" w:csb0="00040001" w:csb1="00000000"/>
    <w:embedRegular r:id="rId2" w:fontKey="{9564EFB5-A0AB-40D4-BFB7-C48BD08BA3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46574F1-14AA-4D6E-9F71-93F86834771A}"/>
  </w:font>
  <w:font w:name="华文中宋">
    <w:panose1 w:val="02010600040101010101"/>
    <w:charset w:val="86"/>
    <w:family w:val="auto"/>
    <w:pitch w:val="default"/>
    <w:sig w:usb0="00000287" w:usb1="080F0000" w:usb2="00000000" w:usb3="00000000" w:csb0="0004009F" w:csb1="DFD70000"/>
    <w:embedRegular r:id="rId4" w:fontKey="{5F605739-A601-47DC-8A69-8FC5FF148FF7}"/>
  </w:font>
  <w:font w:name="仿宋_GB2312">
    <w:panose1 w:val="02010609030101010101"/>
    <w:charset w:val="86"/>
    <w:family w:val="modern"/>
    <w:pitch w:val="default"/>
    <w:sig w:usb0="00000001" w:usb1="080E0000" w:usb2="00000000" w:usb3="00000000" w:csb0="00040000" w:csb1="00000000"/>
    <w:embedRegular r:id="rId5" w:fontKey="{E193EC02-0342-4735-A914-E97098AEB881}"/>
  </w:font>
  <w:font w:name="楷体_GB2312">
    <w:panose1 w:val="02010609030101010101"/>
    <w:charset w:val="86"/>
    <w:family w:val="modern"/>
    <w:pitch w:val="default"/>
    <w:sig w:usb0="00000001" w:usb1="080E0000" w:usb2="00000000" w:usb3="00000000" w:csb0="00040000" w:csb1="00000000"/>
    <w:embedRegular r:id="rId6" w:fontKey="{EC16C49D-A1FB-4229-A9FC-2C0CDFABED98}"/>
  </w:font>
  <w:font w:name="ˎ̥">
    <w:altName w:val="Times New Roman"/>
    <w:panose1 w:val="00000000000000000000"/>
    <w:charset w:val="00"/>
    <w:family w:val="roman"/>
    <w:pitch w:val="default"/>
    <w:sig w:usb0="00000000" w:usb1="00000000" w:usb2="00000000" w:usb3="00000000" w:csb0="00040001" w:csb1="00000000"/>
    <w:embedRegular r:id="rId7" w:fontKey="{26B81CC3-E279-4D25-8D13-56981ABB8CDD}"/>
  </w:font>
  <w:font w:name="楷体">
    <w:panose1 w:val="02010609060101010101"/>
    <w:charset w:val="86"/>
    <w:family w:val="auto"/>
    <w:pitch w:val="default"/>
    <w:sig w:usb0="800002BF" w:usb1="38CF7CFA" w:usb2="00000016" w:usb3="00000000" w:csb0="00040001" w:csb1="00000000"/>
    <w:embedRegular r:id="rId8" w:fontKey="{7C7956B3-2A29-4F7D-9DD8-E29212BFEAF4}"/>
  </w:font>
  <w:font w:name="仿宋">
    <w:panose1 w:val="02010609060101010101"/>
    <w:charset w:val="86"/>
    <w:family w:val="auto"/>
    <w:pitch w:val="default"/>
    <w:sig w:usb0="800002BF" w:usb1="38CF7CFA" w:usb2="00000016" w:usb3="00000000" w:csb0="00040001" w:csb1="00000000"/>
    <w:embedRegular r:id="rId9" w:fontKey="{5F539325-E389-4CB3-9F7D-B9A7541BDD19}"/>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FD837">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DAF329">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zBcJk3AgAAc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cwXCZNwIAAHAEAAAOAAAAAAAAAAEAIAAAAB8BAABkcnMvZTJvRG9jLnht&#10;bFBLBQYAAAAABgAGAFkBAADIBQAAAAA=&#10;">
              <v:fill on="f" focussize="0,0"/>
              <v:stroke on="f" weight="0.5pt"/>
              <v:imagedata o:title=""/>
              <o:lock v:ext="edit" aspectratio="f"/>
              <v:textbox inset="0mm,0mm,0mm,0mm" style="mso-fit-shape-to-text:t;">
                <w:txbxContent>
                  <w:p w14:paraId="30DAF329">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v:textbox>
            </v:shape>
          </w:pict>
        </mc:Fallback>
      </mc:AlternateContent>
    </w:r>
  </w:p>
  <w:p w14:paraId="6FAC7C1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7CD19">
    <w:pPr>
      <w:pStyle w:val="6"/>
    </w:pPr>
  </w:p>
  <w:p w14:paraId="257373C2">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D1118C">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ku1Q4AgAAcA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WS7VDgCAABwBAAADgAAAAAAAAABACAAAAAfAQAAZHJzL2Uyb0RvYy54&#10;bWxQSwUGAAAAAAYABgBZAQAAyQUAAAAA&#10;">
              <v:fill on="f" focussize="0,0"/>
              <v:stroke on="f" weight="0.5pt"/>
              <v:imagedata o:title=""/>
              <o:lock v:ext="edit" aspectratio="f"/>
              <v:textbox inset="0mm,0mm,0mm,0mm" style="mso-fit-shape-to-text:t;">
                <w:txbxContent>
                  <w:p w14:paraId="4ED1118C">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v:textbox>
            </v:shape>
          </w:pict>
        </mc:Fallback>
      </mc:AlternateContent>
    </w:r>
  </w:p>
  <w:p w14:paraId="44B82B5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574CA">
    <w:pPr>
      <w:pStyle w:val="6"/>
      <w:jc w:val="center"/>
    </w:pPr>
  </w:p>
  <w:p w14:paraId="230D5B55">
    <w:pPr>
      <w:pStyle w:val="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6C05C">
    <w:pPr>
      <w:pStyle w:val="6"/>
      <w:framePr w:wrap="around" w:vAnchor="text" w:hAnchor="margin" w:xAlign="center" w:y="1"/>
      <w:rPr>
        <w:rStyle w:val="14"/>
      </w:rPr>
    </w:pPr>
    <w:r>
      <w:fldChar w:fldCharType="begin"/>
    </w:r>
    <w:r>
      <w:rPr>
        <w:rStyle w:val="14"/>
      </w:rPr>
      <w:instrText xml:space="preserve">PAGE  </w:instrText>
    </w:r>
    <w:r>
      <w:fldChar w:fldCharType="end"/>
    </w:r>
  </w:p>
  <w:p w14:paraId="440A9580">
    <w:pPr>
      <w:pStyle w:val="6"/>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E5AD6">
    <w:pPr>
      <w:pStyle w:val="6"/>
      <w:jc w:val="center"/>
    </w:pPr>
  </w:p>
  <w:p w14:paraId="4B5F70FF">
    <w:pPr>
      <w:pStyle w:val="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03BD">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0A8D8F">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bmw04AgAAcA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YRubDTgCAABwBAAADgAAAAAAAAABACAAAAAfAQAAZHJzL2Uyb0RvYy54&#10;bWxQSwUGAAAAAAYABgBZAQAAyQUAAAAA&#10;">
              <v:fill on="f" focussize="0,0"/>
              <v:stroke on="f" weight="0.5pt"/>
              <v:imagedata o:title=""/>
              <o:lock v:ext="edit" aspectratio="f"/>
              <v:textbox inset="0mm,0mm,0mm,0mm" style="mso-fit-shape-to-text:t;">
                <w:txbxContent>
                  <w:p w14:paraId="4B0A8D8F">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7BAC0">
    <w:pPr>
      <w:pStyle w:val="6"/>
      <w:rPr>
        <w:rFonts w:hint="eastAsia" w:eastAsia="宋体"/>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5F45A9">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BN0w4AgAAcA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2EE3TDgCAABwBAAADgAAAAAAAAABACAAAAAfAQAAZHJzL2Uyb0RvYy54&#10;bWxQSwUGAAAAAAYABgBZAQAAyQUAAAAA&#10;">
              <v:fill on="f" focussize="0,0"/>
              <v:stroke on="f" weight="0.5pt"/>
              <v:imagedata o:title=""/>
              <o:lock v:ext="edit" aspectratio="f"/>
              <v:textbox inset="0mm,0mm,0mm,0mm" style="mso-fit-shape-to-text:t;">
                <w:txbxContent>
                  <w:p w14:paraId="475F45A9">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5FE33">
    <w:pPr>
      <w:pStyle w:val="6"/>
    </w:pPr>
  </w:p>
  <w:p w14:paraId="0947B318">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FC2A6E">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xh1I4AgAAc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s/GHUjgCAABwBAAADgAAAAAAAAABACAAAAAfAQAAZHJzL2Uyb0RvYy54&#10;bWxQSwUGAAAAAAYABgBZAQAAyQUAAAAA&#10;">
              <v:fill on="f" focussize="0,0"/>
              <v:stroke on="f" weight="0.5pt"/>
              <v:imagedata o:title=""/>
              <o:lock v:ext="edit" aspectratio="f"/>
              <v:textbox inset="0mm,0mm,0mm,0mm" style="mso-fit-shape-to-text:t;">
                <w:txbxContent>
                  <w:p w14:paraId="1BFC2A6E">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24</w:t>
                    </w:r>
                    <w:r>
                      <w:rPr>
                        <w:rFonts w:hint="eastAsia"/>
                        <w:lang w:eastAsia="zh-CN"/>
                      </w:rPr>
                      <w:fldChar w:fldCharType="end"/>
                    </w:r>
                    <w:r>
                      <w:rPr>
                        <w:rFonts w:hint="eastAsia"/>
                        <w:lang w:eastAsia="zh-CN"/>
                      </w:rPr>
                      <w:t xml:space="preserve"> 页</w:t>
                    </w:r>
                  </w:p>
                </w:txbxContent>
              </v:textbox>
            </v:shape>
          </w:pict>
        </mc:Fallback>
      </mc:AlternateContent>
    </w:r>
  </w:p>
  <w:p w14:paraId="28EF80D8">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F8AB9">
    <w:pPr>
      <w:pStyle w:val="7"/>
    </w:pPr>
    <w:r>
      <mc:AlternateContent>
        <mc:Choice Requires="wpg">
          <w:drawing>
            <wp:anchor distT="0" distB="0" distL="114300" distR="114300" simplePos="0" relativeHeight="251659264" behindDoc="0" locked="0" layoutInCell="1" allowOverlap="1">
              <wp:simplePos x="0" y="0"/>
              <wp:positionH relativeFrom="column">
                <wp:posOffset>-205105</wp:posOffset>
              </wp:positionH>
              <wp:positionV relativeFrom="paragraph">
                <wp:posOffset>454660</wp:posOffset>
              </wp:positionV>
              <wp:extent cx="5687695" cy="8769985"/>
              <wp:effectExtent l="0" t="0" r="8255" b="0"/>
              <wp:wrapNone/>
              <wp:docPr id="28" name="Group 18"/>
              <wp:cNvGraphicFramePr/>
              <a:graphic xmlns:a="http://schemas.openxmlformats.org/drawingml/2006/main">
                <a:graphicData uri="http://schemas.microsoft.com/office/word/2010/wordprocessingGroup">
                  <wpg:wgp>
                    <wpg:cNvGrpSpPr/>
                    <wpg:grpSpPr>
                      <a:xfrm>
                        <a:off x="0" y="0"/>
                        <a:ext cx="5687695" cy="8769985"/>
                        <a:chOff x="1477" y="1871"/>
                        <a:chExt cx="8957" cy="13527"/>
                      </a:xfrm>
                      <a:effectLst/>
                    </wpg:grpSpPr>
                    <wps:wsp>
                      <wps:cNvPr id="29" name="Line 19"/>
                      <wps:cNvCnPr/>
                      <wps:spPr bwMode="auto">
                        <a:xfrm>
                          <a:off x="1477" y="15398"/>
                          <a:ext cx="8957" cy="0"/>
                        </a:xfrm>
                        <a:prstGeom prst="line">
                          <a:avLst/>
                        </a:prstGeom>
                        <a:noFill/>
                        <a:ln w="9525">
                          <a:solidFill>
                            <a:srgbClr val="000000"/>
                          </a:solidFill>
                          <a:round/>
                        </a:ln>
                        <a:effectLst/>
                      </wps:spPr>
                      <wps:bodyPr/>
                    </wps:wsp>
                    <wpg:grpSp>
                      <wpg:cNvPr id="30" name="Group 20"/>
                      <wpg:cNvGrpSpPr/>
                      <wpg:grpSpPr>
                        <a:xfrm>
                          <a:off x="1477" y="1871"/>
                          <a:ext cx="8957" cy="481"/>
                          <a:chOff x="1477" y="1901"/>
                          <a:chExt cx="8957" cy="481"/>
                        </a:xfrm>
                        <a:effectLst/>
                      </wpg:grpSpPr>
                      <wps:wsp>
                        <wps:cNvPr id="31" name="Line 21"/>
                        <wps:cNvCnPr/>
                        <wps:spPr bwMode="auto">
                          <a:xfrm>
                            <a:off x="1477" y="2345"/>
                            <a:ext cx="8957" cy="0"/>
                          </a:xfrm>
                          <a:prstGeom prst="line">
                            <a:avLst/>
                          </a:prstGeom>
                          <a:noFill/>
                          <a:ln w="9525">
                            <a:solidFill>
                              <a:srgbClr val="000000"/>
                            </a:solidFill>
                            <a:round/>
                          </a:ln>
                          <a:effectLst/>
                        </wps:spPr>
                        <wps:bodyPr/>
                      </wps:wsp>
                      <wps:wsp>
                        <wps:cNvPr id="32" name="Line 22"/>
                        <wps:cNvCnPr/>
                        <wps:spPr bwMode="auto">
                          <a:xfrm>
                            <a:off x="1477" y="2382"/>
                            <a:ext cx="8957" cy="0"/>
                          </a:xfrm>
                          <a:prstGeom prst="line">
                            <a:avLst/>
                          </a:prstGeom>
                          <a:noFill/>
                          <a:ln w="9525">
                            <a:solidFill>
                              <a:srgbClr val="000000"/>
                            </a:solidFill>
                            <a:round/>
                          </a:ln>
                          <a:effectLst/>
                        </wps:spPr>
                        <wps:bodyPr/>
                      </wps:wsp>
                      <wps:wsp>
                        <wps:cNvPr id="33" name="Text Box 23"/>
                        <wps:cNvSpPr txBox="1">
                          <a:spLocks noChangeArrowheads="1"/>
                        </wps:cNvSpPr>
                        <wps:spPr bwMode="auto">
                          <a:xfrm>
                            <a:off x="2392" y="1901"/>
                            <a:ext cx="7591" cy="447"/>
                          </a:xfrm>
                          <a:prstGeom prst="rect">
                            <a:avLst/>
                          </a:prstGeom>
                          <a:noFill/>
                          <a:ln>
                            <a:noFill/>
                          </a:ln>
                          <a:effectLst/>
                        </wps:spPr>
                        <wps:txbx>
                          <w:txbxContent>
                            <w:p w14:paraId="5125A603">
                              <w:pPr>
                                <w:jc w:val="center"/>
                                <w:rPr>
                                  <w:rFonts w:hint="eastAsia" w:ascii="楷体" w:hAnsi="楷体" w:eastAsia="楷体" w:cs="楷体"/>
                                  <w:color w:val="FF0000"/>
                                  <w:sz w:val="11"/>
                                  <w:szCs w:val="11"/>
                                  <w:lang w:eastAsia="zh-CN"/>
                                </w:rPr>
                              </w:pPr>
                              <w:r>
                                <w:rPr>
                                  <w:rFonts w:hint="eastAsia" w:ascii="楷体" w:hAnsi="楷体" w:eastAsia="楷体" w:cs="楷体"/>
                                  <w:spacing w:val="66"/>
                                  <w:kern w:val="0"/>
                                  <w:sz w:val="28"/>
                                  <w:szCs w:val="28"/>
                                  <w:fitText w:val="6521" w:id="1372329982"/>
                                  <w:lang w:eastAsia="zh-CN"/>
                                </w:rPr>
                                <w:t>湖北医药学院</w:t>
                              </w:r>
                              <w:r>
                                <w:rPr>
                                  <w:rFonts w:hint="eastAsia" w:ascii="楷体" w:hAnsi="楷体" w:eastAsia="楷体" w:cs="楷体"/>
                                  <w:spacing w:val="66"/>
                                  <w:kern w:val="0"/>
                                  <w:sz w:val="28"/>
                                  <w:szCs w:val="28"/>
                                  <w:fitText w:val="6521" w:id="1372329982"/>
                                </w:rPr>
                                <w:t>硕士学位论文</w:t>
                              </w:r>
                              <w:r>
                                <w:rPr>
                                  <w:rFonts w:hint="eastAsia" w:ascii="楷体" w:hAnsi="楷体" w:eastAsia="楷体" w:cs="楷体"/>
                                  <w:color w:val="FF0000"/>
                                  <w:spacing w:val="66"/>
                                  <w:kern w:val="0"/>
                                  <w:sz w:val="15"/>
                                  <w:szCs w:val="15"/>
                                  <w:fitText w:val="6521" w:id="1372329982"/>
                                  <w:lang w:eastAsia="zh-CN"/>
                                </w:rPr>
                                <w:t>（从本页起</w:t>
                              </w:r>
                              <w:r>
                                <w:rPr>
                                  <w:rFonts w:hint="eastAsia" w:ascii="楷体" w:hAnsi="楷体" w:eastAsia="楷体" w:cs="楷体"/>
                                  <w:color w:val="FF0000"/>
                                  <w:spacing w:val="8"/>
                                  <w:kern w:val="0"/>
                                  <w:sz w:val="15"/>
                                  <w:szCs w:val="15"/>
                                  <w:fitText w:val="6521" w:id="1372329982"/>
                                  <w:lang w:eastAsia="zh-CN"/>
                                </w:rPr>
                                <w:t>）</w:t>
                              </w:r>
                            </w:p>
                          </w:txbxContent>
                        </wps:txbx>
                        <wps:bodyPr rot="0" vert="horz" wrap="square" lIns="0" tIns="0" rIns="0" bIns="0" anchor="t" anchorCtr="0" upright="1">
                          <a:noAutofit/>
                        </wps:bodyPr>
                      </wps:wsp>
                    </wpg:grpSp>
                  </wpg:wgp>
                </a:graphicData>
              </a:graphic>
            </wp:anchor>
          </w:drawing>
        </mc:Choice>
        <mc:Fallback>
          <w:pict>
            <v:group id="Group 18" o:spid="_x0000_s1026" o:spt="203" style="position:absolute;left:0pt;margin-left:-16.15pt;margin-top:35.8pt;height:690.55pt;width:447.85pt;z-index:251659264;mso-width-relative:page;mso-height-relative:page;" coordorigin="1477,1871" coordsize="8957,13527" o:gfxdata="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UIrjHcAAAACwEAAA8AAAAAAAAAAQAgAAAAIgAAAGRycy9kb3ducmV2LnhtbFBLAQIUABQA&#10;AAAIAIdO4kAnEDFFQgMAAH4LAAAOAAAAAAAAAAEAIAAAACsBAABkcnMvZTJvRG9jLnhtbFBLBQYA&#10;AAAABgAGAFkBAADfBgAAAAA=&#10;">
              <o:lock v:ext="edit" aspectratio="f"/>
              <v:line id="Line 19" o:spid="_x0000_s1026" o:spt="20" style="position:absolute;left:1477;top:15398;height:0;width:8957;"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id="Group 20" o:spid="_x0000_s1026" o:spt="203" style="position:absolute;left:1477;top:1871;height:481;width:8957;" coordorigin="1477,1901" coordsize="8957,481"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line id="Line 21" o:spid="_x0000_s1026" o:spt="20" style="position:absolute;left:1477;top:2345;height:0;width:8957;" filled="f" stroked="t" coordsize="21600,21600" o:gfxdata="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8UpU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2" o:spid="_x0000_s1026" o:spt="20" style="position:absolute;left:1477;top:2382;height:0;width:8957;" filled="f" stroked="t" coordsize="21600,21600" o:gfxdata="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Xty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Text Box 23" o:spid="_x0000_s1026" o:spt="202" type="#_x0000_t202" style="position:absolute;left:2392;top:1901;height:447;width:7591;" filled="f" stroked="f" coordsize="21600,21600" o:gfxdata="UEsDBAoAAAAAAIdO4kAAAAAAAAAAAAAAAAAEAAAAZHJzL1BLAwQUAAAACACHTuJAsW0zr74AAADb&#10;AAAADwAAAGRycy9kb3ducmV2LnhtbEWPzWrDMBCE74W+g9hCb42UB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0zr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125A603">
                        <w:pPr>
                          <w:jc w:val="center"/>
                          <w:rPr>
                            <w:rFonts w:hint="eastAsia" w:ascii="楷体" w:hAnsi="楷体" w:eastAsia="楷体" w:cs="楷体"/>
                            <w:color w:val="FF0000"/>
                            <w:sz w:val="11"/>
                            <w:szCs w:val="11"/>
                            <w:lang w:eastAsia="zh-CN"/>
                          </w:rPr>
                        </w:pPr>
                        <w:r>
                          <w:rPr>
                            <w:rFonts w:hint="eastAsia" w:ascii="楷体" w:hAnsi="楷体" w:eastAsia="楷体" w:cs="楷体"/>
                            <w:spacing w:val="66"/>
                            <w:kern w:val="0"/>
                            <w:sz w:val="28"/>
                            <w:szCs w:val="28"/>
                            <w:fitText w:val="6521" w:id="1372329982"/>
                            <w:lang w:eastAsia="zh-CN"/>
                          </w:rPr>
                          <w:t>湖北医药学院</w:t>
                        </w:r>
                        <w:r>
                          <w:rPr>
                            <w:rFonts w:hint="eastAsia" w:ascii="楷体" w:hAnsi="楷体" w:eastAsia="楷体" w:cs="楷体"/>
                            <w:spacing w:val="66"/>
                            <w:kern w:val="0"/>
                            <w:sz w:val="28"/>
                            <w:szCs w:val="28"/>
                            <w:fitText w:val="6521" w:id="1372329982"/>
                          </w:rPr>
                          <w:t>硕士学位论文</w:t>
                        </w:r>
                        <w:r>
                          <w:rPr>
                            <w:rFonts w:hint="eastAsia" w:ascii="楷体" w:hAnsi="楷体" w:eastAsia="楷体" w:cs="楷体"/>
                            <w:color w:val="FF0000"/>
                            <w:spacing w:val="66"/>
                            <w:kern w:val="0"/>
                            <w:sz w:val="15"/>
                            <w:szCs w:val="15"/>
                            <w:fitText w:val="6521" w:id="1372329982"/>
                            <w:lang w:eastAsia="zh-CN"/>
                          </w:rPr>
                          <w:t>（从本页起</w:t>
                        </w:r>
                        <w:r>
                          <w:rPr>
                            <w:rFonts w:hint="eastAsia" w:ascii="楷体" w:hAnsi="楷体" w:eastAsia="楷体" w:cs="楷体"/>
                            <w:color w:val="FF0000"/>
                            <w:spacing w:val="8"/>
                            <w:kern w:val="0"/>
                            <w:sz w:val="15"/>
                            <w:szCs w:val="15"/>
                            <w:fitText w:val="6521" w:id="1372329982"/>
                            <w:lang w:eastAsia="zh-CN"/>
                          </w:rPr>
                          <w:t>）</w:t>
                        </w:r>
                      </w:p>
                    </w:txbxContent>
                  </v:textbox>
                </v:shape>
              </v:group>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4A44E">
    <w:pPr>
      <w:pStyle w:val="7"/>
    </w:pPr>
    <w:r>
      <mc:AlternateContent>
        <mc:Choice Requires="wpg">
          <w:drawing>
            <wp:anchor distT="0" distB="0" distL="114300" distR="114300" simplePos="0" relativeHeight="251660288" behindDoc="0" locked="0" layoutInCell="1" allowOverlap="1">
              <wp:simplePos x="0" y="0"/>
              <wp:positionH relativeFrom="column">
                <wp:posOffset>-205105</wp:posOffset>
              </wp:positionH>
              <wp:positionV relativeFrom="paragraph">
                <wp:posOffset>454660</wp:posOffset>
              </wp:positionV>
              <wp:extent cx="5687695" cy="8769985"/>
              <wp:effectExtent l="0" t="0" r="8255" b="0"/>
              <wp:wrapNone/>
              <wp:docPr id="55" name="Group 18"/>
              <wp:cNvGraphicFramePr/>
              <a:graphic xmlns:a="http://schemas.openxmlformats.org/drawingml/2006/main">
                <a:graphicData uri="http://schemas.microsoft.com/office/word/2010/wordprocessingGroup">
                  <wpg:wgp>
                    <wpg:cNvGrpSpPr/>
                    <wpg:grpSpPr>
                      <a:xfrm>
                        <a:off x="0" y="0"/>
                        <a:ext cx="5687695" cy="8769985"/>
                        <a:chOff x="1477" y="1871"/>
                        <a:chExt cx="8957" cy="13527"/>
                      </a:xfrm>
                      <a:effectLst/>
                    </wpg:grpSpPr>
                    <wps:wsp>
                      <wps:cNvPr id="56" name="Line 19"/>
                      <wps:cNvCnPr/>
                      <wps:spPr bwMode="auto">
                        <a:xfrm>
                          <a:off x="1477" y="15398"/>
                          <a:ext cx="8957" cy="0"/>
                        </a:xfrm>
                        <a:prstGeom prst="line">
                          <a:avLst/>
                        </a:prstGeom>
                        <a:noFill/>
                        <a:ln w="9525">
                          <a:solidFill>
                            <a:srgbClr val="000000"/>
                          </a:solidFill>
                          <a:round/>
                        </a:ln>
                        <a:effectLst/>
                      </wps:spPr>
                      <wps:bodyPr/>
                    </wps:wsp>
                    <wpg:grpSp>
                      <wpg:cNvPr id="57" name="Group 20"/>
                      <wpg:cNvGrpSpPr/>
                      <wpg:grpSpPr>
                        <a:xfrm>
                          <a:off x="1477" y="1871"/>
                          <a:ext cx="8957" cy="481"/>
                          <a:chOff x="1477" y="1901"/>
                          <a:chExt cx="8957" cy="481"/>
                        </a:xfrm>
                        <a:effectLst/>
                      </wpg:grpSpPr>
                      <wps:wsp>
                        <wps:cNvPr id="58" name="Line 21"/>
                        <wps:cNvCnPr/>
                        <wps:spPr bwMode="auto">
                          <a:xfrm>
                            <a:off x="1477" y="2345"/>
                            <a:ext cx="8957" cy="0"/>
                          </a:xfrm>
                          <a:prstGeom prst="line">
                            <a:avLst/>
                          </a:prstGeom>
                          <a:noFill/>
                          <a:ln w="9525">
                            <a:solidFill>
                              <a:srgbClr val="000000"/>
                            </a:solidFill>
                            <a:round/>
                          </a:ln>
                          <a:effectLst/>
                        </wps:spPr>
                        <wps:bodyPr/>
                      </wps:wsp>
                      <wps:wsp>
                        <wps:cNvPr id="59" name="Line 22"/>
                        <wps:cNvCnPr/>
                        <wps:spPr bwMode="auto">
                          <a:xfrm>
                            <a:off x="1477" y="2382"/>
                            <a:ext cx="8957" cy="0"/>
                          </a:xfrm>
                          <a:prstGeom prst="line">
                            <a:avLst/>
                          </a:prstGeom>
                          <a:noFill/>
                          <a:ln w="9525">
                            <a:solidFill>
                              <a:srgbClr val="000000"/>
                            </a:solidFill>
                            <a:round/>
                          </a:ln>
                          <a:effectLst/>
                        </wps:spPr>
                        <wps:bodyPr/>
                      </wps:wsp>
                      <wps:wsp>
                        <wps:cNvPr id="60" name="Text Box 23"/>
                        <wps:cNvSpPr txBox="1">
                          <a:spLocks noChangeArrowheads="1"/>
                        </wps:cNvSpPr>
                        <wps:spPr bwMode="auto">
                          <a:xfrm>
                            <a:off x="2392" y="1901"/>
                            <a:ext cx="7128" cy="447"/>
                          </a:xfrm>
                          <a:prstGeom prst="rect">
                            <a:avLst/>
                          </a:prstGeom>
                          <a:noFill/>
                          <a:ln>
                            <a:noFill/>
                          </a:ln>
                          <a:effectLst/>
                        </wps:spPr>
                        <wps:txbx>
                          <w:txbxContent>
                            <w:p w14:paraId="3E09F5AA">
                              <w:pPr>
                                <w:jc w:val="center"/>
                                <w:rPr>
                                  <w:rFonts w:hint="eastAsia" w:ascii="楷体" w:hAnsi="楷体" w:eastAsia="楷体" w:cs="楷体"/>
                                  <w:sz w:val="28"/>
                                  <w:szCs w:val="28"/>
                                </w:rPr>
                              </w:pPr>
                              <w:r>
                                <w:rPr>
                                  <w:rFonts w:hint="eastAsia" w:ascii="楷体" w:hAnsi="楷体" w:eastAsia="楷体" w:cs="楷体"/>
                                  <w:spacing w:val="143"/>
                                  <w:kern w:val="0"/>
                                  <w:sz w:val="28"/>
                                  <w:szCs w:val="28"/>
                                  <w:fitText w:val="6521" w:id="2"/>
                                  <w:lang w:eastAsia="zh-CN"/>
                                </w:rPr>
                                <w:t>湖北医药学院</w:t>
                              </w:r>
                              <w:r>
                                <w:rPr>
                                  <w:rFonts w:hint="eastAsia" w:ascii="楷体" w:hAnsi="楷体" w:eastAsia="楷体" w:cs="楷体"/>
                                  <w:spacing w:val="143"/>
                                  <w:kern w:val="0"/>
                                  <w:sz w:val="28"/>
                                  <w:szCs w:val="28"/>
                                  <w:fitText w:val="6521" w:id="2"/>
                                </w:rPr>
                                <w:t>硕士学位论</w:t>
                              </w:r>
                              <w:r>
                                <w:rPr>
                                  <w:rFonts w:hint="eastAsia" w:ascii="楷体" w:hAnsi="楷体" w:eastAsia="楷体" w:cs="楷体"/>
                                  <w:spacing w:val="7"/>
                                  <w:kern w:val="0"/>
                                  <w:sz w:val="28"/>
                                  <w:szCs w:val="28"/>
                                  <w:fitText w:val="6521" w:id="2"/>
                                </w:rPr>
                                <w:t>文</w:t>
                              </w:r>
                            </w:p>
                          </w:txbxContent>
                        </wps:txbx>
                        <wps:bodyPr rot="0" vert="horz" wrap="square" lIns="0" tIns="0" rIns="0" bIns="0" anchor="t" anchorCtr="0" upright="1">
                          <a:noAutofit/>
                        </wps:bodyPr>
                      </wps:wsp>
                    </wpg:grpSp>
                  </wpg:wgp>
                </a:graphicData>
              </a:graphic>
            </wp:anchor>
          </w:drawing>
        </mc:Choice>
        <mc:Fallback>
          <w:pict>
            <v:group id="Group 18" o:spid="_x0000_s1026" o:spt="203" style="position:absolute;left:0pt;margin-left:-16.15pt;margin-top:35.8pt;height:690.55pt;width:447.85pt;z-index:251660288;mso-width-relative:page;mso-height-relative:page;" coordorigin="1477,1871" coordsize="8957,13527" o:gfxdata="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UIrjHcAAAACwEAAA8AAAAAAAAAAQAgAAAAIgAAAGRycy9kb3ducmV2LnhtbFBLAQIUABQA&#10;AAAIAIdO4kDkQhh1QgMAAH4LAAAOAAAAAAAAAAEAIAAAACsBAABkcnMvZTJvRG9jLnhtbFBLBQYA&#10;AAAABgAGAFkBAADfBgAAAAA=&#10;">
              <o:lock v:ext="edit" aspectratio="f"/>
              <v:line id="Line 19" o:spid="_x0000_s1026" o:spt="20" style="position:absolute;left:1477;top:15398;height:0;width:8957;" filled="f" stroked="t" coordsize="21600,21600" o:gfxdata="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zVI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id="Group 20" o:spid="_x0000_s1026" o:spt="203" style="position:absolute;left:1477;top:1871;height:481;width:8957;" coordorigin="1477,1901" coordsize="8957,481"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line id="Line 21" o:spid="_x0000_s1026" o:spt="20" style="position:absolute;left:1477;top:2345;height:0;width:8957;" filled="f" stroked="t" coordsize="21600,21600" o:gfxdata="UEsDBAoAAAAAAIdO4kAAAAAAAAAAAAAAAAAEAAAAZHJzL1BLAwQUAAAACACHTuJATyBlbroAAADb&#10;AAAADwAAAGRycy9kb3ducmV2LnhtbEVPy4rCMBTdC/5DuIIb0UQHRa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IGVu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22" o:spid="_x0000_s1026" o:spt="20" style="position:absolute;left:1477;top:2382;height:0;width:8957;" filled="f" stroked="t" coordsize="21600,21600" o:gfxdata="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swPW/&#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Text Box 23" o:spid="_x0000_s1026" o:spt="202" type="#_x0000_t202" style="position:absolute;left:2392;top:1901;height:447;width:7128;" filled="f" stroked="f" coordsize="21600,21600" o:gfxdata="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yCx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3E09F5AA">
                        <w:pPr>
                          <w:jc w:val="center"/>
                          <w:rPr>
                            <w:rFonts w:hint="eastAsia" w:ascii="楷体" w:hAnsi="楷体" w:eastAsia="楷体" w:cs="楷体"/>
                            <w:sz w:val="28"/>
                            <w:szCs w:val="28"/>
                          </w:rPr>
                        </w:pPr>
                        <w:r>
                          <w:rPr>
                            <w:rFonts w:hint="eastAsia" w:ascii="楷体" w:hAnsi="楷体" w:eastAsia="楷体" w:cs="楷体"/>
                            <w:spacing w:val="143"/>
                            <w:kern w:val="0"/>
                            <w:sz w:val="28"/>
                            <w:szCs w:val="28"/>
                            <w:fitText w:val="6521" w:id="2"/>
                            <w:lang w:eastAsia="zh-CN"/>
                          </w:rPr>
                          <w:t>湖北医药学院</w:t>
                        </w:r>
                        <w:r>
                          <w:rPr>
                            <w:rFonts w:hint="eastAsia" w:ascii="楷体" w:hAnsi="楷体" w:eastAsia="楷体" w:cs="楷体"/>
                            <w:spacing w:val="143"/>
                            <w:kern w:val="0"/>
                            <w:sz w:val="28"/>
                            <w:szCs w:val="28"/>
                            <w:fitText w:val="6521" w:id="2"/>
                          </w:rPr>
                          <w:t>硕士学位论</w:t>
                        </w:r>
                        <w:r>
                          <w:rPr>
                            <w:rFonts w:hint="eastAsia" w:ascii="楷体" w:hAnsi="楷体" w:eastAsia="楷体" w:cs="楷体"/>
                            <w:spacing w:val="7"/>
                            <w:kern w:val="0"/>
                            <w:sz w:val="28"/>
                            <w:szCs w:val="28"/>
                            <w:fitText w:val="6521" w:id="2"/>
                          </w:rPr>
                          <w:t>文</w:t>
                        </w:r>
                      </w:p>
                    </w:txbxContent>
                  </v:textbox>
                </v:shape>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98531">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71A4F">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9369A2"/>
    <w:multiLevelType w:val="singleLevel"/>
    <w:tmpl w:val="289369A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attachedTemplate r:id="rId1"/>
  <w:documentProtection w:enforcement="0"/>
  <w:defaultTabStop w:val="419"/>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DE0Y2ViOTI3M2VjNTYyNjA1OWIwMTY0YWRlZDEifQ=="/>
  </w:docVars>
  <w:rsids>
    <w:rsidRoot w:val="4FFB5688"/>
    <w:rsid w:val="00046CA0"/>
    <w:rsid w:val="002B247F"/>
    <w:rsid w:val="003F5B04"/>
    <w:rsid w:val="004E43BF"/>
    <w:rsid w:val="006360BD"/>
    <w:rsid w:val="00953D9C"/>
    <w:rsid w:val="00D91EDB"/>
    <w:rsid w:val="00EB7E60"/>
    <w:rsid w:val="00FE1942"/>
    <w:rsid w:val="010351AA"/>
    <w:rsid w:val="016D6AC7"/>
    <w:rsid w:val="017E6156"/>
    <w:rsid w:val="01822573"/>
    <w:rsid w:val="01AA3877"/>
    <w:rsid w:val="02080364"/>
    <w:rsid w:val="02405F8A"/>
    <w:rsid w:val="024141DC"/>
    <w:rsid w:val="026C6D7F"/>
    <w:rsid w:val="029F7154"/>
    <w:rsid w:val="02C646E1"/>
    <w:rsid w:val="02EB05EB"/>
    <w:rsid w:val="02FC03C5"/>
    <w:rsid w:val="02FE3E7B"/>
    <w:rsid w:val="03011BBD"/>
    <w:rsid w:val="030F42DA"/>
    <w:rsid w:val="031E276F"/>
    <w:rsid w:val="034C108A"/>
    <w:rsid w:val="0360394A"/>
    <w:rsid w:val="038F541B"/>
    <w:rsid w:val="03E272F9"/>
    <w:rsid w:val="03EF5EB9"/>
    <w:rsid w:val="041871BE"/>
    <w:rsid w:val="04247911"/>
    <w:rsid w:val="04351B1E"/>
    <w:rsid w:val="04936845"/>
    <w:rsid w:val="04A9250C"/>
    <w:rsid w:val="05294D64"/>
    <w:rsid w:val="05575AC4"/>
    <w:rsid w:val="05BB42A5"/>
    <w:rsid w:val="05E554CD"/>
    <w:rsid w:val="05EA6938"/>
    <w:rsid w:val="064424ED"/>
    <w:rsid w:val="06540256"/>
    <w:rsid w:val="06C929F2"/>
    <w:rsid w:val="06E8731C"/>
    <w:rsid w:val="06F15AA5"/>
    <w:rsid w:val="070C28DE"/>
    <w:rsid w:val="073B0D7B"/>
    <w:rsid w:val="078D7EC3"/>
    <w:rsid w:val="08485B98"/>
    <w:rsid w:val="085F360E"/>
    <w:rsid w:val="08F71A98"/>
    <w:rsid w:val="08FD1E97"/>
    <w:rsid w:val="092959CA"/>
    <w:rsid w:val="09622C8A"/>
    <w:rsid w:val="0966277A"/>
    <w:rsid w:val="0992531D"/>
    <w:rsid w:val="09972933"/>
    <w:rsid w:val="09BE4D75"/>
    <w:rsid w:val="09C53944"/>
    <w:rsid w:val="09CA0F5B"/>
    <w:rsid w:val="0A8455AD"/>
    <w:rsid w:val="0A9450C5"/>
    <w:rsid w:val="0AB47515"/>
    <w:rsid w:val="0B097861"/>
    <w:rsid w:val="0BDE2A9B"/>
    <w:rsid w:val="0BE04A65"/>
    <w:rsid w:val="0C060244"/>
    <w:rsid w:val="0C252478"/>
    <w:rsid w:val="0C4F5747"/>
    <w:rsid w:val="0C670CE3"/>
    <w:rsid w:val="0CBF1356"/>
    <w:rsid w:val="0CD831F5"/>
    <w:rsid w:val="0D466B4A"/>
    <w:rsid w:val="0D5A43A4"/>
    <w:rsid w:val="0D84744D"/>
    <w:rsid w:val="0DF77E44"/>
    <w:rsid w:val="0E213113"/>
    <w:rsid w:val="0E3B0E8C"/>
    <w:rsid w:val="0E460DCC"/>
    <w:rsid w:val="0E8070D1"/>
    <w:rsid w:val="0E9E29B6"/>
    <w:rsid w:val="0ECC467B"/>
    <w:rsid w:val="0EEE56EB"/>
    <w:rsid w:val="0EF10D38"/>
    <w:rsid w:val="0F006D28"/>
    <w:rsid w:val="0F242EBB"/>
    <w:rsid w:val="0F476BAA"/>
    <w:rsid w:val="0F4E618A"/>
    <w:rsid w:val="0F566DED"/>
    <w:rsid w:val="0F8120BC"/>
    <w:rsid w:val="0F9A4F2B"/>
    <w:rsid w:val="0FA1450C"/>
    <w:rsid w:val="0FC63F72"/>
    <w:rsid w:val="0FC95811"/>
    <w:rsid w:val="0FCB3337"/>
    <w:rsid w:val="0FE16FFE"/>
    <w:rsid w:val="10352EA6"/>
    <w:rsid w:val="104F21BA"/>
    <w:rsid w:val="108005C5"/>
    <w:rsid w:val="1081433D"/>
    <w:rsid w:val="108F0808"/>
    <w:rsid w:val="113969C6"/>
    <w:rsid w:val="115925B2"/>
    <w:rsid w:val="11847C41"/>
    <w:rsid w:val="118D5A0F"/>
    <w:rsid w:val="11A4040E"/>
    <w:rsid w:val="11B36778"/>
    <w:rsid w:val="11D81D3B"/>
    <w:rsid w:val="11EB77A1"/>
    <w:rsid w:val="11ED2D2C"/>
    <w:rsid w:val="12154A9F"/>
    <w:rsid w:val="121F5BBC"/>
    <w:rsid w:val="123258EF"/>
    <w:rsid w:val="12445622"/>
    <w:rsid w:val="125735A8"/>
    <w:rsid w:val="12B5207C"/>
    <w:rsid w:val="12CF707C"/>
    <w:rsid w:val="12FB03D7"/>
    <w:rsid w:val="13113593"/>
    <w:rsid w:val="133237C0"/>
    <w:rsid w:val="13327F4B"/>
    <w:rsid w:val="139D148E"/>
    <w:rsid w:val="13C407C9"/>
    <w:rsid w:val="13C94031"/>
    <w:rsid w:val="143771ED"/>
    <w:rsid w:val="144D6A10"/>
    <w:rsid w:val="14A8633C"/>
    <w:rsid w:val="14BB0EEE"/>
    <w:rsid w:val="151B08BC"/>
    <w:rsid w:val="15877D00"/>
    <w:rsid w:val="15C03212"/>
    <w:rsid w:val="15EE7D7F"/>
    <w:rsid w:val="15FF3D3A"/>
    <w:rsid w:val="16465E0D"/>
    <w:rsid w:val="16B9038D"/>
    <w:rsid w:val="16DA0303"/>
    <w:rsid w:val="16E178E4"/>
    <w:rsid w:val="17294E67"/>
    <w:rsid w:val="173E4D36"/>
    <w:rsid w:val="1740460A"/>
    <w:rsid w:val="175667FE"/>
    <w:rsid w:val="178A3AD7"/>
    <w:rsid w:val="179E57D5"/>
    <w:rsid w:val="17E3517E"/>
    <w:rsid w:val="18147845"/>
    <w:rsid w:val="182A0E16"/>
    <w:rsid w:val="1844012A"/>
    <w:rsid w:val="18626802"/>
    <w:rsid w:val="187F5606"/>
    <w:rsid w:val="18A961DF"/>
    <w:rsid w:val="18E45469"/>
    <w:rsid w:val="193F08F1"/>
    <w:rsid w:val="19431F84"/>
    <w:rsid w:val="194C3B6E"/>
    <w:rsid w:val="196640D0"/>
    <w:rsid w:val="196C5B8A"/>
    <w:rsid w:val="19AA66B3"/>
    <w:rsid w:val="19DB3BBC"/>
    <w:rsid w:val="19E80F89"/>
    <w:rsid w:val="1A0E6C42"/>
    <w:rsid w:val="1A1D6E85"/>
    <w:rsid w:val="1A92008D"/>
    <w:rsid w:val="1AFB7C4D"/>
    <w:rsid w:val="1AFF2A2E"/>
    <w:rsid w:val="1B09565B"/>
    <w:rsid w:val="1B106DCC"/>
    <w:rsid w:val="1B1F09DB"/>
    <w:rsid w:val="1B495A57"/>
    <w:rsid w:val="1B7F1479"/>
    <w:rsid w:val="1B8151F1"/>
    <w:rsid w:val="1B862808"/>
    <w:rsid w:val="1B8C2514"/>
    <w:rsid w:val="1BDB0DA5"/>
    <w:rsid w:val="1BDD5CC2"/>
    <w:rsid w:val="1C735482"/>
    <w:rsid w:val="1CD00BDB"/>
    <w:rsid w:val="1CE43C8A"/>
    <w:rsid w:val="1D5030CD"/>
    <w:rsid w:val="1D6923E1"/>
    <w:rsid w:val="1D792624"/>
    <w:rsid w:val="1D7A639C"/>
    <w:rsid w:val="1DF423BD"/>
    <w:rsid w:val="1E0839A8"/>
    <w:rsid w:val="1E214A6A"/>
    <w:rsid w:val="1E3E71CB"/>
    <w:rsid w:val="1EC71AB5"/>
    <w:rsid w:val="1F1F369F"/>
    <w:rsid w:val="1F5C3FAB"/>
    <w:rsid w:val="1F9951FF"/>
    <w:rsid w:val="1FA92F69"/>
    <w:rsid w:val="204D7D98"/>
    <w:rsid w:val="20803CC9"/>
    <w:rsid w:val="208512E0"/>
    <w:rsid w:val="208D63E6"/>
    <w:rsid w:val="20B66BBF"/>
    <w:rsid w:val="20DB1848"/>
    <w:rsid w:val="20F052F3"/>
    <w:rsid w:val="21132D8F"/>
    <w:rsid w:val="21336F8E"/>
    <w:rsid w:val="214E201A"/>
    <w:rsid w:val="215A0759"/>
    <w:rsid w:val="21674E89"/>
    <w:rsid w:val="216830DB"/>
    <w:rsid w:val="21DE514B"/>
    <w:rsid w:val="222608A0"/>
    <w:rsid w:val="222A65E3"/>
    <w:rsid w:val="222D7E81"/>
    <w:rsid w:val="22394A78"/>
    <w:rsid w:val="225D0766"/>
    <w:rsid w:val="22737F8A"/>
    <w:rsid w:val="227710FC"/>
    <w:rsid w:val="228A7081"/>
    <w:rsid w:val="22A31EF1"/>
    <w:rsid w:val="22AA3280"/>
    <w:rsid w:val="22B81E40"/>
    <w:rsid w:val="22E20C6B"/>
    <w:rsid w:val="23151041"/>
    <w:rsid w:val="231B5F2B"/>
    <w:rsid w:val="23294AEC"/>
    <w:rsid w:val="236E24FF"/>
    <w:rsid w:val="23BC770E"/>
    <w:rsid w:val="23BD5235"/>
    <w:rsid w:val="23D507D0"/>
    <w:rsid w:val="23FA3D93"/>
    <w:rsid w:val="240115C5"/>
    <w:rsid w:val="24704055"/>
    <w:rsid w:val="249917FE"/>
    <w:rsid w:val="24A73F1B"/>
    <w:rsid w:val="24FB4266"/>
    <w:rsid w:val="2501756F"/>
    <w:rsid w:val="25164BFC"/>
    <w:rsid w:val="252A06A8"/>
    <w:rsid w:val="25387269"/>
    <w:rsid w:val="25565123"/>
    <w:rsid w:val="25627E42"/>
    <w:rsid w:val="2564005E"/>
    <w:rsid w:val="25A0096A"/>
    <w:rsid w:val="26284BE7"/>
    <w:rsid w:val="26404627"/>
    <w:rsid w:val="26487037"/>
    <w:rsid w:val="26695200"/>
    <w:rsid w:val="267166CF"/>
    <w:rsid w:val="270D202F"/>
    <w:rsid w:val="274C0DA9"/>
    <w:rsid w:val="27653C19"/>
    <w:rsid w:val="2769195B"/>
    <w:rsid w:val="27D10E63"/>
    <w:rsid w:val="27FC457D"/>
    <w:rsid w:val="28321D4D"/>
    <w:rsid w:val="285048C9"/>
    <w:rsid w:val="28667C49"/>
    <w:rsid w:val="288A7DDB"/>
    <w:rsid w:val="288F719F"/>
    <w:rsid w:val="28904CC6"/>
    <w:rsid w:val="28A80261"/>
    <w:rsid w:val="28ED2118"/>
    <w:rsid w:val="28FB2A87"/>
    <w:rsid w:val="29015BC3"/>
    <w:rsid w:val="292F2731"/>
    <w:rsid w:val="293935AF"/>
    <w:rsid w:val="298B597B"/>
    <w:rsid w:val="29A0718A"/>
    <w:rsid w:val="29FA4AED"/>
    <w:rsid w:val="2A225DF1"/>
    <w:rsid w:val="2A385615"/>
    <w:rsid w:val="2A4E308A"/>
    <w:rsid w:val="2A8E16D9"/>
    <w:rsid w:val="2A924D25"/>
    <w:rsid w:val="2AE9690F"/>
    <w:rsid w:val="2B065545"/>
    <w:rsid w:val="2B6C37C8"/>
    <w:rsid w:val="2B82123D"/>
    <w:rsid w:val="2BF10171"/>
    <w:rsid w:val="2C0003B4"/>
    <w:rsid w:val="2C2C73FB"/>
    <w:rsid w:val="2C3806EC"/>
    <w:rsid w:val="2C752B50"/>
    <w:rsid w:val="2D0B5263"/>
    <w:rsid w:val="2D376058"/>
    <w:rsid w:val="2D630BFB"/>
    <w:rsid w:val="2DAF2092"/>
    <w:rsid w:val="2E33681F"/>
    <w:rsid w:val="2EAF7E44"/>
    <w:rsid w:val="2EE1755E"/>
    <w:rsid w:val="2EEE0998"/>
    <w:rsid w:val="2F0106CB"/>
    <w:rsid w:val="2F261EE0"/>
    <w:rsid w:val="2F466846"/>
    <w:rsid w:val="2F5F53F2"/>
    <w:rsid w:val="2F7F3AC5"/>
    <w:rsid w:val="2FAA2B11"/>
    <w:rsid w:val="2FC516F9"/>
    <w:rsid w:val="30202DD3"/>
    <w:rsid w:val="307B625B"/>
    <w:rsid w:val="30840560"/>
    <w:rsid w:val="30850E88"/>
    <w:rsid w:val="308C0468"/>
    <w:rsid w:val="30A52555"/>
    <w:rsid w:val="30B17ECF"/>
    <w:rsid w:val="31615451"/>
    <w:rsid w:val="318E04B3"/>
    <w:rsid w:val="31C854D0"/>
    <w:rsid w:val="31E57E30"/>
    <w:rsid w:val="328C0BF4"/>
    <w:rsid w:val="32E14A9C"/>
    <w:rsid w:val="331F55C4"/>
    <w:rsid w:val="334B2D08"/>
    <w:rsid w:val="339C09C3"/>
    <w:rsid w:val="33B57CD6"/>
    <w:rsid w:val="345E3ECA"/>
    <w:rsid w:val="349D49F2"/>
    <w:rsid w:val="34EE34A0"/>
    <w:rsid w:val="35064C8D"/>
    <w:rsid w:val="356B4AF0"/>
    <w:rsid w:val="358636D8"/>
    <w:rsid w:val="35E46651"/>
    <w:rsid w:val="35F66AB0"/>
    <w:rsid w:val="3667175C"/>
    <w:rsid w:val="3679323D"/>
    <w:rsid w:val="36962041"/>
    <w:rsid w:val="36A55DE0"/>
    <w:rsid w:val="36EB3755"/>
    <w:rsid w:val="37153E0A"/>
    <w:rsid w:val="37A20571"/>
    <w:rsid w:val="37F4701F"/>
    <w:rsid w:val="38084878"/>
    <w:rsid w:val="38563836"/>
    <w:rsid w:val="38975BFC"/>
    <w:rsid w:val="38B6517A"/>
    <w:rsid w:val="38C369F1"/>
    <w:rsid w:val="38FB262F"/>
    <w:rsid w:val="38FB618B"/>
    <w:rsid w:val="38FD63A7"/>
    <w:rsid w:val="393D0552"/>
    <w:rsid w:val="39657AA9"/>
    <w:rsid w:val="397F500E"/>
    <w:rsid w:val="39897C3B"/>
    <w:rsid w:val="39900FC9"/>
    <w:rsid w:val="39A46823"/>
    <w:rsid w:val="39AE76A2"/>
    <w:rsid w:val="3A376501"/>
    <w:rsid w:val="3A3F7E24"/>
    <w:rsid w:val="3A5B15D7"/>
    <w:rsid w:val="3AB46F3A"/>
    <w:rsid w:val="3B27770B"/>
    <w:rsid w:val="3B4C7172"/>
    <w:rsid w:val="3B620744"/>
    <w:rsid w:val="3B6A75F8"/>
    <w:rsid w:val="3B824942"/>
    <w:rsid w:val="3B854432"/>
    <w:rsid w:val="3BC44F5A"/>
    <w:rsid w:val="3BE64ED1"/>
    <w:rsid w:val="3BF371E9"/>
    <w:rsid w:val="3C5009E2"/>
    <w:rsid w:val="3C7C5835"/>
    <w:rsid w:val="3CB46D7D"/>
    <w:rsid w:val="3CF74EBC"/>
    <w:rsid w:val="3D8449A1"/>
    <w:rsid w:val="3DD1395F"/>
    <w:rsid w:val="3E18333B"/>
    <w:rsid w:val="3E5F0F6A"/>
    <w:rsid w:val="3E6B3DB3"/>
    <w:rsid w:val="3E8804C1"/>
    <w:rsid w:val="3E9F580B"/>
    <w:rsid w:val="3F161F71"/>
    <w:rsid w:val="3F1B1335"/>
    <w:rsid w:val="3F3423F7"/>
    <w:rsid w:val="3F3B3785"/>
    <w:rsid w:val="3FEB51AC"/>
    <w:rsid w:val="401F6C03"/>
    <w:rsid w:val="40A315E2"/>
    <w:rsid w:val="40B82BB4"/>
    <w:rsid w:val="40CF23D7"/>
    <w:rsid w:val="40FA31CC"/>
    <w:rsid w:val="41412BA9"/>
    <w:rsid w:val="41654AEA"/>
    <w:rsid w:val="41683412"/>
    <w:rsid w:val="417977E5"/>
    <w:rsid w:val="417E3DFD"/>
    <w:rsid w:val="418807D8"/>
    <w:rsid w:val="418858C8"/>
    <w:rsid w:val="41EC6FB9"/>
    <w:rsid w:val="42072045"/>
    <w:rsid w:val="42291FBB"/>
    <w:rsid w:val="423544BC"/>
    <w:rsid w:val="424010B3"/>
    <w:rsid w:val="42A72C09"/>
    <w:rsid w:val="43326C4D"/>
    <w:rsid w:val="435C3CCA"/>
    <w:rsid w:val="437159C8"/>
    <w:rsid w:val="438F22F2"/>
    <w:rsid w:val="439416B6"/>
    <w:rsid w:val="43E4263E"/>
    <w:rsid w:val="44663053"/>
    <w:rsid w:val="447A08AC"/>
    <w:rsid w:val="44915BF6"/>
    <w:rsid w:val="44AB6CB7"/>
    <w:rsid w:val="44D53D34"/>
    <w:rsid w:val="4557299B"/>
    <w:rsid w:val="455E1F7C"/>
    <w:rsid w:val="458D460F"/>
    <w:rsid w:val="45A02594"/>
    <w:rsid w:val="45C53DA9"/>
    <w:rsid w:val="45F14B9E"/>
    <w:rsid w:val="45F91CA4"/>
    <w:rsid w:val="460348D1"/>
    <w:rsid w:val="46155AE7"/>
    <w:rsid w:val="46236D21"/>
    <w:rsid w:val="46517D32"/>
    <w:rsid w:val="465B64BB"/>
    <w:rsid w:val="46B03AF2"/>
    <w:rsid w:val="46C978C9"/>
    <w:rsid w:val="46DA3884"/>
    <w:rsid w:val="46FC1A4C"/>
    <w:rsid w:val="47264D1B"/>
    <w:rsid w:val="47332F94"/>
    <w:rsid w:val="473A2575"/>
    <w:rsid w:val="47442610"/>
    <w:rsid w:val="479C4FDD"/>
    <w:rsid w:val="47AA76FA"/>
    <w:rsid w:val="47B265AF"/>
    <w:rsid w:val="47B75973"/>
    <w:rsid w:val="47C167F2"/>
    <w:rsid w:val="47D604EF"/>
    <w:rsid w:val="47D74267"/>
    <w:rsid w:val="47F941DE"/>
    <w:rsid w:val="487321E2"/>
    <w:rsid w:val="48741AB6"/>
    <w:rsid w:val="48B63E7D"/>
    <w:rsid w:val="48F350D1"/>
    <w:rsid w:val="49117305"/>
    <w:rsid w:val="49137521"/>
    <w:rsid w:val="495A6EFE"/>
    <w:rsid w:val="49627B61"/>
    <w:rsid w:val="497A75A0"/>
    <w:rsid w:val="49C8030C"/>
    <w:rsid w:val="4A201EF6"/>
    <w:rsid w:val="4A58168F"/>
    <w:rsid w:val="4ABA40F8"/>
    <w:rsid w:val="4AEE51E3"/>
    <w:rsid w:val="4AFB201B"/>
    <w:rsid w:val="4B02784D"/>
    <w:rsid w:val="4B103D18"/>
    <w:rsid w:val="4B3D72B5"/>
    <w:rsid w:val="4B490FD8"/>
    <w:rsid w:val="4B4C2876"/>
    <w:rsid w:val="4B5C6F5D"/>
    <w:rsid w:val="4BE17463"/>
    <w:rsid w:val="4C0D0258"/>
    <w:rsid w:val="4C2D26A8"/>
    <w:rsid w:val="4C3A6B73"/>
    <w:rsid w:val="4C76404F"/>
    <w:rsid w:val="4C820C46"/>
    <w:rsid w:val="4CA010CC"/>
    <w:rsid w:val="4CE4545C"/>
    <w:rsid w:val="4CE70AA9"/>
    <w:rsid w:val="4D106251"/>
    <w:rsid w:val="4D677E3B"/>
    <w:rsid w:val="4D814A59"/>
    <w:rsid w:val="4D97427D"/>
    <w:rsid w:val="4DAA256C"/>
    <w:rsid w:val="4DCB2178"/>
    <w:rsid w:val="4E2628EC"/>
    <w:rsid w:val="4E3221F7"/>
    <w:rsid w:val="4E473EF5"/>
    <w:rsid w:val="4E720846"/>
    <w:rsid w:val="4E7520E4"/>
    <w:rsid w:val="4E760336"/>
    <w:rsid w:val="4E7A015F"/>
    <w:rsid w:val="4EAD5D22"/>
    <w:rsid w:val="4EC1614E"/>
    <w:rsid w:val="4ECF7A46"/>
    <w:rsid w:val="4EF70D4B"/>
    <w:rsid w:val="4F0022F6"/>
    <w:rsid w:val="4F14013D"/>
    <w:rsid w:val="4F1813ED"/>
    <w:rsid w:val="4F2002A2"/>
    <w:rsid w:val="4F2C30EB"/>
    <w:rsid w:val="4F4915A7"/>
    <w:rsid w:val="4F516A50"/>
    <w:rsid w:val="4F6C1739"/>
    <w:rsid w:val="4FC450D1"/>
    <w:rsid w:val="4FC652ED"/>
    <w:rsid w:val="4FCE7CFE"/>
    <w:rsid w:val="4FFB5688"/>
    <w:rsid w:val="501222E0"/>
    <w:rsid w:val="50146059"/>
    <w:rsid w:val="50722D7F"/>
    <w:rsid w:val="50724B2D"/>
    <w:rsid w:val="50770396"/>
    <w:rsid w:val="5079410E"/>
    <w:rsid w:val="50795EBC"/>
    <w:rsid w:val="50AB003F"/>
    <w:rsid w:val="50B769E4"/>
    <w:rsid w:val="50BE7D72"/>
    <w:rsid w:val="50CF1F80"/>
    <w:rsid w:val="50E772C9"/>
    <w:rsid w:val="51220301"/>
    <w:rsid w:val="512978E2"/>
    <w:rsid w:val="51471AA2"/>
    <w:rsid w:val="51B80C66"/>
    <w:rsid w:val="51BA4053"/>
    <w:rsid w:val="51CB6BEB"/>
    <w:rsid w:val="51FF2B94"/>
    <w:rsid w:val="5209326F"/>
    <w:rsid w:val="52FD1026"/>
    <w:rsid w:val="539B439B"/>
    <w:rsid w:val="53E144A4"/>
    <w:rsid w:val="54244390"/>
    <w:rsid w:val="542A1D7A"/>
    <w:rsid w:val="54680721"/>
    <w:rsid w:val="54977258"/>
    <w:rsid w:val="54F97108"/>
    <w:rsid w:val="5511700B"/>
    <w:rsid w:val="5527238A"/>
    <w:rsid w:val="55434CEA"/>
    <w:rsid w:val="555A3E6E"/>
    <w:rsid w:val="5658425F"/>
    <w:rsid w:val="56981066"/>
    <w:rsid w:val="56E049E2"/>
    <w:rsid w:val="5765719A"/>
    <w:rsid w:val="57E207EA"/>
    <w:rsid w:val="57FF75EE"/>
    <w:rsid w:val="581F559B"/>
    <w:rsid w:val="587A0A23"/>
    <w:rsid w:val="58831FCD"/>
    <w:rsid w:val="58955297"/>
    <w:rsid w:val="58B658A3"/>
    <w:rsid w:val="58B959EF"/>
    <w:rsid w:val="58C16652"/>
    <w:rsid w:val="58D26AB1"/>
    <w:rsid w:val="58E81005"/>
    <w:rsid w:val="59205A6E"/>
    <w:rsid w:val="59E24AD2"/>
    <w:rsid w:val="59E545C2"/>
    <w:rsid w:val="5A074538"/>
    <w:rsid w:val="5A184997"/>
    <w:rsid w:val="5A3A490E"/>
    <w:rsid w:val="5A407A4A"/>
    <w:rsid w:val="5AB50438"/>
    <w:rsid w:val="5AE900E2"/>
    <w:rsid w:val="5B022F52"/>
    <w:rsid w:val="5B152C85"/>
    <w:rsid w:val="5B215ACE"/>
    <w:rsid w:val="5B257F9F"/>
    <w:rsid w:val="5B3E21DC"/>
    <w:rsid w:val="5B433C96"/>
    <w:rsid w:val="5B653C0C"/>
    <w:rsid w:val="5B7C2D04"/>
    <w:rsid w:val="5BAA161F"/>
    <w:rsid w:val="5BB26726"/>
    <w:rsid w:val="5BBB382C"/>
    <w:rsid w:val="5BCF72D8"/>
    <w:rsid w:val="5BF46D3E"/>
    <w:rsid w:val="5C34538D"/>
    <w:rsid w:val="5C536D7E"/>
    <w:rsid w:val="5C797243"/>
    <w:rsid w:val="5C7A3445"/>
    <w:rsid w:val="5CBC3D00"/>
    <w:rsid w:val="5CCC1A69"/>
    <w:rsid w:val="5CD050B5"/>
    <w:rsid w:val="5CD32DF8"/>
    <w:rsid w:val="5D1D22C5"/>
    <w:rsid w:val="5D292A17"/>
    <w:rsid w:val="5D5932FD"/>
    <w:rsid w:val="5D635F29"/>
    <w:rsid w:val="5D883BE2"/>
    <w:rsid w:val="5DA0717E"/>
    <w:rsid w:val="5DBA7B13"/>
    <w:rsid w:val="5E2107F4"/>
    <w:rsid w:val="5E257683"/>
    <w:rsid w:val="5E4A0E97"/>
    <w:rsid w:val="5E6301AB"/>
    <w:rsid w:val="5E744166"/>
    <w:rsid w:val="5E8C325E"/>
    <w:rsid w:val="5E9A19B1"/>
    <w:rsid w:val="5EA26F25"/>
    <w:rsid w:val="5F0059FA"/>
    <w:rsid w:val="5F585836"/>
    <w:rsid w:val="5F754225"/>
    <w:rsid w:val="5F8B79B9"/>
    <w:rsid w:val="5FA36AB1"/>
    <w:rsid w:val="5FAD7930"/>
    <w:rsid w:val="5FB26C3B"/>
    <w:rsid w:val="5FC86518"/>
    <w:rsid w:val="5FD650D9"/>
    <w:rsid w:val="60117E3F"/>
    <w:rsid w:val="602D734A"/>
    <w:rsid w:val="6037369D"/>
    <w:rsid w:val="60487659"/>
    <w:rsid w:val="606E3563"/>
    <w:rsid w:val="6098238E"/>
    <w:rsid w:val="6105554A"/>
    <w:rsid w:val="614442C4"/>
    <w:rsid w:val="617821BF"/>
    <w:rsid w:val="6183303E"/>
    <w:rsid w:val="61880654"/>
    <w:rsid w:val="61A11716"/>
    <w:rsid w:val="61E0223F"/>
    <w:rsid w:val="61E37639"/>
    <w:rsid w:val="629E5C56"/>
    <w:rsid w:val="62A3501A"/>
    <w:rsid w:val="62A96AD4"/>
    <w:rsid w:val="62B40FD5"/>
    <w:rsid w:val="62B64D4D"/>
    <w:rsid w:val="62C54F90"/>
    <w:rsid w:val="62CE653B"/>
    <w:rsid w:val="62E80C7F"/>
    <w:rsid w:val="63116428"/>
    <w:rsid w:val="633F11E7"/>
    <w:rsid w:val="6353259C"/>
    <w:rsid w:val="636B1AEA"/>
    <w:rsid w:val="636B1FDC"/>
    <w:rsid w:val="63A25395"/>
    <w:rsid w:val="63BC4BEC"/>
    <w:rsid w:val="640B731B"/>
    <w:rsid w:val="645A795A"/>
    <w:rsid w:val="64630F05"/>
    <w:rsid w:val="648D5F82"/>
    <w:rsid w:val="64B13A1E"/>
    <w:rsid w:val="64C64FF0"/>
    <w:rsid w:val="64D94D23"/>
    <w:rsid w:val="64DE2339"/>
    <w:rsid w:val="6500133E"/>
    <w:rsid w:val="651E6BDA"/>
    <w:rsid w:val="656E190F"/>
    <w:rsid w:val="658B24C1"/>
    <w:rsid w:val="65C37EAD"/>
    <w:rsid w:val="65FC6F1B"/>
    <w:rsid w:val="66083B12"/>
    <w:rsid w:val="662326FA"/>
    <w:rsid w:val="668120DB"/>
    <w:rsid w:val="669747C6"/>
    <w:rsid w:val="66C75955"/>
    <w:rsid w:val="66FB3677"/>
    <w:rsid w:val="67283D40"/>
    <w:rsid w:val="673E5311"/>
    <w:rsid w:val="673F5705"/>
    <w:rsid w:val="6760797E"/>
    <w:rsid w:val="677B6565"/>
    <w:rsid w:val="679A69EC"/>
    <w:rsid w:val="67BA52E0"/>
    <w:rsid w:val="67C1041C"/>
    <w:rsid w:val="67D77C40"/>
    <w:rsid w:val="67E67E83"/>
    <w:rsid w:val="684921C0"/>
    <w:rsid w:val="68622561"/>
    <w:rsid w:val="688D47A2"/>
    <w:rsid w:val="68D75A1D"/>
    <w:rsid w:val="68EA4655"/>
    <w:rsid w:val="695E7EED"/>
    <w:rsid w:val="69855479"/>
    <w:rsid w:val="6A507835"/>
    <w:rsid w:val="6A611A43"/>
    <w:rsid w:val="6A694D9B"/>
    <w:rsid w:val="6A9C6F1F"/>
    <w:rsid w:val="6A9E67F3"/>
    <w:rsid w:val="6AA302AD"/>
    <w:rsid w:val="6AD043F6"/>
    <w:rsid w:val="6AF97ECD"/>
    <w:rsid w:val="6B19056F"/>
    <w:rsid w:val="6B686E01"/>
    <w:rsid w:val="6B841E8D"/>
    <w:rsid w:val="6B9145AA"/>
    <w:rsid w:val="6BD64F1D"/>
    <w:rsid w:val="6BDF3567"/>
    <w:rsid w:val="6C354F35"/>
    <w:rsid w:val="6C3A69EF"/>
    <w:rsid w:val="6C6E0447"/>
    <w:rsid w:val="6C7F08A6"/>
    <w:rsid w:val="6CD01102"/>
    <w:rsid w:val="6D051719"/>
    <w:rsid w:val="6D463172"/>
    <w:rsid w:val="6D521B17"/>
    <w:rsid w:val="6DAA410D"/>
    <w:rsid w:val="6DE035C6"/>
    <w:rsid w:val="6DE94229"/>
    <w:rsid w:val="6DEC5AC7"/>
    <w:rsid w:val="6E1868BC"/>
    <w:rsid w:val="6E2D0C79"/>
    <w:rsid w:val="6E3332E3"/>
    <w:rsid w:val="6E5F0655"/>
    <w:rsid w:val="6EC407F2"/>
    <w:rsid w:val="6ED8450F"/>
    <w:rsid w:val="6ED924EF"/>
    <w:rsid w:val="6EEB2223"/>
    <w:rsid w:val="6F1E6154"/>
    <w:rsid w:val="6F26325B"/>
    <w:rsid w:val="6F2D6397"/>
    <w:rsid w:val="6F9B77A5"/>
    <w:rsid w:val="6FA67EF8"/>
    <w:rsid w:val="6FC0720B"/>
    <w:rsid w:val="6FFE7D34"/>
    <w:rsid w:val="701D640C"/>
    <w:rsid w:val="705B0CE2"/>
    <w:rsid w:val="70651B61"/>
    <w:rsid w:val="707D334E"/>
    <w:rsid w:val="70AD2105"/>
    <w:rsid w:val="70B825D8"/>
    <w:rsid w:val="70C42D2B"/>
    <w:rsid w:val="70D54F38"/>
    <w:rsid w:val="70E84C6C"/>
    <w:rsid w:val="70F3716D"/>
    <w:rsid w:val="70F76C5D"/>
    <w:rsid w:val="713C0B14"/>
    <w:rsid w:val="715916C6"/>
    <w:rsid w:val="715E0A8A"/>
    <w:rsid w:val="715F4802"/>
    <w:rsid w:val="71C56D5B"/>
    <w:rsid w:val="71CA4371"/>
    <w:rsid w:val="71EF202A"/>
    <w:rsid w:val="722E4900"/>
    <w:rsid w:val="72544387"/>
    <w:rsid w:val="725A3947"/>
    <w:rsid w:val="72822E9E"/>
    <w:rsid w:val="72A14C1D"/>
    <w:rsid w:val="72B172DF"/>
    <w:rsid w:val="730C5BDC"/>
    <w:rsid w:val="7329331A"/>
    <w:rsid w:val="732E26DE"/>
    <w:rsid w:val="73610D05"/>
    <w:rsid w:val="736E51D0"/>
    <w:rsid w:val="73882376"/>
    <w:rsid w:val="73E62FB9"/>
    <w:rsid w:val="73FB2F08"/>
    <w:rsid w:val="7499627D"/>
    <w:rsid w:val="74A143BC"/>
    <w:rsid w:val="74A964C0"/>
    <w:rsid w:val="75045DEC"/>
    <w:rsid w:val="75137DDD"/>
    <w:rsid w:val="755117B1"/>
    <w:rsid w:val="75874327"/>
    <w:rsid w:val="75A60C51"/>
    <w:rsid w:val="75CE0917"/>
    <w:rsid w:val="75F93477"/>
    <w:rsid w:val="760B4F58"/>
    <w:rsid w:val="76117EC1"/>
    <w:rsid w:val="76465F91"/>
    <w:rsid w:val="76654669"/>
    <w:rsid w:val="766E32CA"/>
    <w:rsid w:val="76A553AD"/>
    <w:rsid w:val="76B13D52"/>
    <w:rsid w:val="76CD220E"/>
    <w:rsid w:val="771D0AC8"/>
    <w:rsid w:val="773F310C"/>
    <w:rsid w:val="77866F8C"/>
    <w:rsid w:val="778E33FA"/>
    <w:rsid w:val="7798281C"/>
    <w:rsid w:val="77A94A29"/>
    <w:rsid w:val="77C143F4"/>
    <w:rsid w:val="77CB2BF1"/>
    <w:rsid w:val="77FE1E8B"/>
    <w:rsid w:val="78591FAB"/>
    <w:rsid w:val="786F7A21"/>
    <w:rsid w:val="78830150"/>
    <w:rsid w:val="78A551F0"/>
    <w:rsid w:val="78D705A5"/>
    <w:rsid w:val="78DE0702"/>
    <w:rsid w:val="78EC2E1F"/>
    <w:rsid w:val="791B1956"/>
    <w:rsid w:val="79222CE5"/>
    <w:rsid w:val="795F5CE7"/>
    <w:rsid w:val="796B60A9"/>
    <w:rsid w:val="79B77147"/>
    <w:rsid w:val="79DD09BA"/>
    <w:rsid w:val="7A102B3D"/>
    <w:rsid w:val="7A7B08FF"/>
    <w:rsid w:val="7B3C3170"/>
    <w:rsid w:val="7B454A69"/>
    <w:rsid w:val="7BE825E0"/>
    <w:rsid w:val="7BE91898"/>
    <w:rsid w:val="7BEB5610"/>
    <w:rsid w:val="7BF859D9"/>
    <w:rsid w:val="7C2F7BF3"/>
    <w:rsid w:val="7C725D31"/>
    <w:rsid w:val="7CA12173"/>
    <w:rsid w:val="7CD4413E"/>
    <w:rsid w:val="7CD75B94"/>
    <w:rsid w:val="7CDD1B87"/>
    <w:rsid w:val="7CE7227B"/>
    <w:rsid w:val="7D3905FD"/>
    <w:rsid w:val="7D494CE4"/>
    <w:rsid w:val="7D4F6073"/>
    <w:rsid w:val="7D63567A"/>
    <w:rsid w:val="7DA77C5D"/>
    <w:rsid w:val="7DE247F1"/>
    <w:rsid w:val="7DEB7B49"/>
    <w:rsid w:val="7DFC3B04"/>
    <w:rsid w:val="7E251BE6"/>
    <w:rsid w:val="7E553215"/>
    <w:rsid w:val="7E631DD5"/>
    <w:rsid w:val="7E633B84"/>
    <w:rsid w:val="7E7713DD"/>
    <w:rsid w:val="7E795155"/>
    <w:rsid w:val="7EC64112"/>
    <w:rsid w:val="7ED700CE"/>
    <w:rsid w:val="7EE747B5"/>
    <w:rsid w:val="7F437511"/>
    <w:rsid w:val="7F531E4A"/>
    <w:rsid w:val="7F7B6CAB"/>
    <w:rsid w:val="7F7D6EC7"/>
    <w:rsid w:val="7FAC50B6"/>
    <w:rsid w:val="7FCF6FF7"/>
    <w:rsid w:val="7FEA5B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adjustRightInd w:val="0"/>
      <w:snapToGrid w:val="0"/>
      <w:spacing w:before="152" w:after="160" w:line="312" w:lineRule="auto"/>
      <w:jc w:val="center"/>
    </w:pPr>
    <w:rPr>
      <w:rFonts w:eastAsia="黑体" w:cs="Arial"/>
      <w:szCs w:val="21"/>
    </w:rPr>
  </w:style>
  <w:style w:type="paragraph" w:styleId="3">
    <w:name w:val="annotation text"/>
    <w:basedOn w:val="1"/>
    <w:qFormat/>
    <w:uiPriority w:val="0"/>
    <w:pPr>
      <w:jc w:val="left"/>
    </w:pPr>
  </w:style>
  <w:style w:type="paragraph" w:styleId="4">
    <w:name w:val="Body Text"/>
    <w:basedOn w:val="1"/>
    <w:qFormat/>
    <w:uiPriority w:val="0"/>
    <w:pPr>
      <w:spacing w:line="360" w:lineRule="auto"/>
    </w:pPr>
    <w:rPr>
      <w:rFonts w:ascii="宋体" w:hAnsi="宋体"/>
      <w:color w:val="000000"/>
      <w:kern w:val="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bCs/>
    </w:rPr>
  </w:style>
  <w:style w:type="character" w:styleId="14">
    <w:name w:val="page number"/>
    <w:basedOn w:val="12"/>
    <w:qFormat/>
    <w:uiPriority w:val="0"/>
  </w:style>
  <w:style w:type="character" w:styleId="15">
    <w:name w:val="FollowedHyperlink"/>
    <w:basedOn w:val="12"/>
    <w:qFormat/>
    <w:uiPriority w:val="0"/>
    <w:rPr>
      <w:color w:val="800080"/>
      <w:u w:val="single"/>
    </w:rPr>
  </w:style>
  <w:style w:type="character" w:styleId="16">
    <w:name w:val="Hyperlink"/>
    <w:basedOn w:val="12"/>
    <w:qFormat/>
    <w:uiPriority w:val="99"/>
    <w:rPr>
      <w:color w:val="0000FF"/>
      <w:u w:val="single"/>
    </w:rPr>
  </w:style>
  <w:style w:type="paragraph" w:customStyle="1" w:styleId="17">
    <w:name w:val="0缩进正文"/>
    <w:basedOn w:val="1"/>
    <w:qFormat/>
    <w:uiPriority w:val="0"/>
    <w:pPr>
      <w:adjustRightInd w:val="0"/>
      <w:snapToGrid w:val="0"/>
      <w:spacing w:line="440" w:lineRule="exact"/>
      <w:ind w:firstLine="560" w:firstLineChars="200"/>
    </w:pPr>
    <w:rPr>
      <w:snapToGrid w:val="0"/>
      <w:color w:val="000000"/>
      <w:kern w:val="0"/>
      <w:sz w:val="28"/>
      <w:szCs w:val="20"/>
    </w:rPr>
  </w:style>
  <w:style w:type="paragraph" w:customStyle="1" w:styleId="18">
    <w:name w:val="宋体小四"/>
    <w:qFormat/>
    <w:uiPriority w:val="0"/>
    <w:pPr>
      <w:spacing w:line="300" w:lineRule="auto"/>
      <w:ind w:firstLine="480" w:firstLineChars="200"/>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Desktop\&#38468;&#20214;3%20%20&#30740;&#31350;&#29983;&#23398;&#20301;&#35770;&#25991;&#25776;&#20889;&#12289;&#21360;&#21047;&#22522;&#26412;&#26684;&#24335;&#35201;&#27714;&#65288;&#21547;&#27169;&#26495;&#652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附件3  研究生学位论文撰写、印刷基本格式要求（含模板）.dot</Template>
  <Pages>32</Pages>
  <Words>7934</Words>
  <Characters>13531</Characters>
  <Lines>0</Lines>
  <Paragraphs>0</Paragraphs>
  <TotalTime>13</TotalTime>
  <ScaleCrop>false</ScaleCrop>
  <LinksUpToDate>false</LinksUpToDate>
  <CharactersWithSpaces>14640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2020-12-14T08:13:00Z</dcterms:created>
  <dc:creator>郭俊</dc:creator>
  <cp:lastModifiedBy>晴方好</cp:lastModifiedBy>
  <cp:lastPrinted>2024-05-07T07:57:00Z</cp:lastPrinted>
  <dcterms:modified xsi:type="dcterms:W3CDTF">2025-12-05T01:03:56Z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3A34969DBA58402185BF538D4943335B</vt:lpwstr>
  </property>
  <property fmtid="{D5CDD505-2E9C-101B-9397-08002B2CF9AE}" pid="4" name="KSOTemplateDocerSaveRecord">
    <vt:lpwstr>eyJoZGlkIjoiNTcxYTc5YjExMzBkZTJjMmRmNTYwYTg2OGNjOTI3NzciLCJ1c2VySWQiOiI0NTY3MzYzNzIifQ==</vt:lpwstr>
  </property>
</Properties>
</file>